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3216C" w14:textId="77777777" w:rsidR="007C0B74" w:rsidRDefault="007C0B74" w:rsidP="007C0B74">
      <w:pPr>
        <w:jc w:val="right"/>
      </w:pPr>
    </w:p>
    <w:p w14:paraId="10D5EC73" w14:textId="3D959497" w:rsidR="007C0B74" w:rsidRDefault="007C0B74" w:rsidP="007C0B74">
      <w:pPr>
        <w:jc w:val="right"/>
      </w:pPr>
    </w:p>
    <w:p w14:paraId="79DCC4CD" w14:textId="77777777" w:rsidR="007C0B74" w:rsidRDefault="007C0B74" w:rsidP="007C0B74">
      <w:pPr>
        <w:jc w:val="right"/>
      </w:pPr>
    </w:p>
    <w:p w14:paraId="2576E230" w14:textId="77777777" w:rsidR="007C0B74" w:rsidRDefault="007C0B74" w:rsidP="007C0B74">
      <w:pPr>
        <w:rPr>
          <w:rFonts w:ascii="Arial" w:hAnsi="Arial" w:cs="Arial"/>
          <w:b/>
          <w:color w:val="604A7B"/>
          <w:sz w:val="60"/>
          <w:szCs w:val="60"/>
        </w:rPr>
      </w:pPr>
      <w:r>
        <w:rPr>
          <w:rFonts w:ascii="Arial" w:hAnsi="Arial" w:cs="Arial"/>
          <w:b/>
          <w:color w:val="604A7B"/>
          <w:sz w:val="60"/>
          <w:szCs w:val="60"/>
        </w:rPr>
        <w:t>Guide to ill-health retirement</w:t>
      </w:r>
    </w:p>
    <w:p w14:paraId="5CD00CB3" w14:textId="77777777" w:rsidR="007C0B74" w:rsidRPr="00072704" w:rsidRDefault="007C0B74" w:rsidP="007C0B74">
      <w:pPr>
        <w:rPr>
          <w:rFonts w:ascii="Arial" w:hAnsi="Arial" w:cs="Arial"/>
          <w:color w:val="595959"/>
        </w:rPr>
      </w:pPr>
      <w:r w:rsidRPr="00072704">
        <w:rPr>
          <w:rFonts w:ascii="Arial" w:hAnsi="Arial" w:cs="Arial"/>
          <w:color w:val="595959"/>
        </w:rPr>
        <w:t xml:space="preserve">If you’re too ill to work, you might be able to retire from SAUL early. </w:t>
      </w:r>
    </w:p>
    <w:p w14:paraId="4988907B" w14:textId="77777777" w:rsidR="007C0B74" w:rsidRDefault="007C0B74" w:rsidP="007C0B74">
      <w:pPr>
        <w:jc w:val="both"/>
        <w:rPr>
          <w:rFonts w:ascii="Arial" w:hAnsi="Arial" w:cs="Arial"/>
          <w:b/>
          <w:color w:val="604A7B"/>
        </w:rPr>
      </w:pPr>
      <w:r w:rsidRPr="00905BB3">
        <w:rPr>
          <w:rFonts w:ascii="Arial" w:hAnsi="Arial" w:cs="Arial"/>
          <w:b/>
          <w:color w:val="604A7B"/>
        </w:rPr>
        <w:t xml:space="preserve">What do we mean by </w:t>
      </w:r>
      <w:r>
        <w:rPr>
          <w:rFonts w:ascii="Arial" w:hAnsi="Arial" w:cs="Arial"/>
          <w:b/>
          <w:color w:val="604A7B"/>
        </w:rPr>
        <w:t>too ill to work</w:t>
      </w:r>
      <w:r w:rsidRPr="00905BB3">
        <w:rPr>
          <w:rFonts w:ascii="Arial" w:hAnsi="Arial" w:cs="Arial"/>
          <w:b/>
          <w:color w:val="604A7B"/>
        </w:rPr>
        <w:t>?</w:t>
      </w:r>
    </w:p>
    <w:p w14:paraId="1B8E5DA2" w14:textId="77777777" w:rsidR="007C0B74" w:rsidRDefault="007C0B74" w:rsidP="007C0B74">
      <w:pPr>
        <w:jc w:val="both"/>
        <w:rPr>
          <w:rFonts w:ascii="Arial" w:hAnsi="Arial" w:cs="Arial"/>
          <w:color w:val="595959"/>
        </w:rPr>
      </w:pPr>
      <w:r w:rsidRPr="00E029CC">
        <w:rPr>
          <w:rFonts w:ascii="Arial" w:hAnsi="Arial" w:cs="Arial"/>
          <w:color w:val="595959"/>
        </w:rPr>
        <w:t xml:space="preserve">Every pension scheme has </w:t>
      </w:r>
      <w:r>
        <w:rPr>
          <w:rFonts w:ascii="Arial" w:hAnsi="Arial" w:cs="Arial"/>
          <w:color w:val="595959"/>
        </w:rPr>
        <w:t xml:space="preserve">different rules about ill-health retirement. The SAUL Rules say you can retire from SAUL early if you’re too ill to work and that’s likely to be </w:t>
      </w:r>
      <w:r w:rsidRPr="00E029CC">
        <w:rPr>
          <w:rFonts w:ascii="Arial" w:hAnsi="Arial" w:cs="Arial"/>
          <w:b/>
          <w:color w:val="595959"/>
        </w:rPr>
        <w:t>permanent</w:t>
      </w:r>
      <w:r>
        <w:rPr>
          <w:rFonts w:ascii="Arial" w:hAnsi="Arial" w:cs="Arial"/>
          <w:color w:val="595959"/>
        </w:rPr>
        <w:t xml:space="preserve">. Being permanently ill is important. We won’t be able to pay you an ill-health pension if your health is expected to improve. </w:t>
      </w:r>
    </w:p>
    <w:p w14:paraId="19BD2985" w14:textId="77777777" w:rsidR="007C0B74" w:rsidRDefault="007C0B74" w:rsidP="007C0B74">
      <w:pPr>
        <w:jc w:val="both"/>
        <w:rPr>
          <w:rFonts w:ascii="Arial" w:hAnsi="Arial" w:cs="Arial"/>
          <w:color w:val="595959"/>
        </w:rPr>
      </w:pPr>
      <w:r>
        <w:rPr>
          <w:rFonts w:ascii="Arial" w:hAnsi="Arial" w:cs="Arial"/>
          <w:color w:val="595959"/>
        </w:rPr>
        <w:t>If you’re only expected to live for a year or less, you can apply to retire on serious ill-health grounds.</w:t>
      </w:r>
    </w:p>
    <w:p w14:paraId="440EB064" w14:textId="77777777" w:rsidR="007C0B74" w:rsidRPr="00E029CC" w:rsidRDefault="007C0B74" w:rsidP="007C0B74">
      <w:pPr>
        <w:jc w:val="both"/>
        <w:rPr>
          <w:rFonts w:ascii="Arial" w:hAnsi="Arial" w:cs="Arial"/>
          <w:b/>
          <w:color w:val="604A7B"/>
        </w:rPr>
      </w:pPr>
      <w:r w:rsidRPr="00E029CC">
        <w:rPr>
          <w:rFonts w:ascii="Arial" w:hAnsi="Arial" w:cs="Arial"/>
          <w:b/>
          <w:color w:val="604A7B"/>
        </w:rPr>
        <w:t>How do I apply?</w:t>
      </w:r>
    </w:p>
    <w:p w14:paraId="2AC2EFF2" w14:textId="77777777" w:rsidR="007C0B74" w:rsidRDefault="007C0B74" w:rsidP="007C0B74">
      <w:pPr>
        <w:jc w:val="both"/>
        <w:rPr>
          <w:rFonts w:ascii="Arial" w:hAnsi="Arial" w:cs="Arial"/>
          <w:color w:val="595959"/>
        </w:rPr>
      </w:pPr>
      <w:r>
        <w:rPr>
          <w:rFonts w:ascii="Arial" w:hAnsi="Arial" w:cs="Arial"/>
          <w:color w:val="595959"/>
        </w:rPr>
        <w:t>You’ll need to complete our ill-health retirement application form and send us some information about your health to show that you’re too ill to work and your health is unlikely to improve. If you’re employed by a SAUL employer, they’ll give you the application form. If not, you can download it from our website or ask us to send it to you.</w:t>
      </w:r>
    </w:p>
    <w:p w14:paraId="11A28964" w14:textId="77777777" w:rsidR="007C0B74" w:rsidRDefault="007C0B74" w:rsidP="007C0B74">
      <w:pPr>
        <w:jc w:val="both"/>
        <w:rPr>
          <w:rFonts w:ascii="Arial" w:hAnsi="Arial" w:cs="Arial"/>
          <w:color w:val="595959"/>
        </w:rPr>
      </w:pPr>
      <w:r>
        <w:rPr>
          <w:rFonts w:ascii="Arial" w:hAnsi="Arial" w:cs="Arial"/>
          <w:color w:val="595959"/>
        </w:rPr>
        <w:t xml:space="preserve">We’ll need reports from </w:t>
      </w:r>
      <w:r w:rsidRPr="00B670B7">
        <w:rPr>
          <w:rFonts w:ascii="Arial" w:hAnsi="Arial" w:cs="Arial"/>
          <w:b/>
          <w:color w:val="595959"/>
        </w:rPr>
        <w:t>two doctors</w:t>
      </w:r>
      <w:r>
        <w:rPr>
          <w:rFonts w:ascii="Arial" w:hAnsi="Arial" w:cs="Arial"/>
          <w:b/>
          <w:color w:val="595959"/>
        </w:rPr>
        <w:t xml:space="preserve"> </w:t>
      </w:r>
      <w:r>
        <w:rPr>
          <w:rFonts w:ascii="Arial" w:hAnsi="Arial" w:cs="Arial"/>
          <w:color w:val="595959"/>
        </w:rPr>
        <w:t xml:space="preserve">and from </w:t>
      </w:r>
      <w:r w:rsidRPr="00B670B7">
        <w:rPr>
          <w:rFonts w:ascii="Arial" w:hAnsi="Arial" w:cs="Arial"/>
          <w:b/>
          <w:color w:val="595959"/>
        </w:rPr>
        <w:t>your employer</w:t>
      </w:r>
      <w:r>
        <w:rPr>
          <w:rFonts w:ascii="Arial" w:hAnsi="Arial" w:cs="Arial"/>
          <w:b/>
          <w:color w:val="595959"/>
        </w:rPr>
        <w:t xml:space="preserve"> </w:t>
      </w:r>
      <w:r>
        <w:rPr>
          <w:rFonts w:ascii="Arial" w:hAnsi="Arial" w:cs="Arial"/>
          <w:color w:val="595959"/>
        </w:rPr>
        <w:t xml:space="preserve">if you’re still employed by a SAUL employer (even if you’ve been off work for a while because of illness). </w:t>
      </w:r>
    </w:p>
    <w:p w14:paraId="1FD70A6C" w14:textId="77777777" w:rsidR="007C0B74" w:rsidRDefault="007C0B74" w:rsidP="007C0B74">
      <w:pPr>
        <w:jc w:val="both"/>
        <w:rPr>
          <w:rFonts w:ascii="Arial" w:hAnsi="Arial" w:cs="Arial"/>
          <w:color w:val="595959"/>
        </w:rPr>
      </w:pPr>
      <w:r>
        <w:rPr>
          <w:rFonts w:ascii="Arial" w:hAnsi="Arial" w:cs="Arial"/>
          <w:color w:val="595959"/>
        </w:rPr>
        <w:t xml:space="preserve">Here are some of the things your </w:t>
      </w:r>
      <w:r w:rsidRPr="0047569C">
        <w:rPr>
          <w:rFonts w:ascii="Arial" w:hAnsi="Arial" w:cs="Arial"/>
          <w:b/>
          <w:color w:val="595959"/>
        </w:rPr>
        <w:t xml:space="preserve">doctors </w:t>
      </w:r>
      <w:r>
        <w:rPr>
          <w:rFonts w:ascii="Arial" w:hAnsi="Arial" w:cs="Arial"/>
          <w:color w:val="595959"/>
        </w:rPr>
        <w:t>will need to tell us:</w:t>
      </w:r>
    </w:p>
    <w:p w14:paraId="79EBE370" w14:textId="77777777" w:rsidR="007C0B74" w:rsidRDefault="007C0B74" w:rsidP="007C0B74">
      <w:pPr>
        <w:pStyle w:val="ListParagraph"/>
        <w:numPr>
          <w:ilvl w:val="0"/>
          <w:numId w:val="14"/>
        </w:numPr>
        <w:spacing w:after="0"/>
        <w:jc w:val="both"/>
        <w:rPr>
          <w:rFonts w:ascii="Arial" w:hAnsi="Arial" w:cs="Arial"/>
          <w:color w:val="595959"/>
        </w:rPr>
      </w:pPr>
      <w:r>
        <w:rPr>
          <w:rFonts w:ascii="Arial" w:hAnsi="Arial" w:cs="Arial"/>
          <w:color w:val="595959"/>
        </w:rPr>
        <w:t>how your illness affects your day-to-day life</w:t>
      </w:r>
    </w:p>
    <w:p w14:paraId="69812BA8" w14:textId="310F72F2" w:rsidR="007C0B74" w:rsidRDefault="007C0B74" w:rsidP="007C0B74">
      <w:pPr>
        <w:pStyle w:val="ListParagraph"/>
        <w:numPr>
          <w:ilvl w:val="0"/>
          <w:numId w:val="14"/>
        </w:numPr>
        <w:spacing w:after="0"/>
        <w:jc w:val="both"/>
        <w:rPr>
          <w:rFonts w:ascii="Arial" w:hAnsi="Arial" w:cs="Arial"/>
          <w:color w:val="595959"/>
        </w:rPr>
      </w:pPr>
      <w:r>
        <w:rPr>
          <w:rFonts w:ascii="Arial" w:hAnsi="Arial" w:cs="Arial"/>
          <w:color w:val="595959"/>
        </w:rPr>
        <w:t xml:space="preserve">the treatment you’ve had so far and any </w:t>
      </w:r>
      <w:r w:rsidR="00F3720D">
        <w:rPr>
          <w:rFonts w:ascii="Arial" w:hAnsi="Arial" w:cs="Arial"/>
          <w:color w:val="595959"/>
        </w:rPr>
        <w:t>t</w:t>
      </w:r>
      <w:r>
        <w:rPr>
          <w:rFonts w:ascii="Arial" w:hAnsi="Arial" w:cs="Arial"/>
          <w:color w:val="595959"/>
        </w:rPr>
        <w:t>hat’s planned for the future</w:t>
      </w:r>
    </w:p>
    <w:p w14:paraId="1B74C27F" w14:textId="77777777" w:rsidR="007C0B74" w:rsidRDefault="007C0B74" w:rsidP="007C0B74">
      <w:pPr>
        <w:pStyle w:val="ListParagraph"/>
        <w:numPr>
          <w:ilvl w:val="0"/>
          <w:numId w:val="14"/>
        </w:numPr>
        <w:spacing w:after="0"/>
        <w:jc w:val="both"/>
        <w:rPr>
          <w:rFonts w:ascii="Arial" w:hAnsi="Arial" w:cs="Arial"/>
          <w:color w:val="595959"/>
        </w:rPr>
      </w:pPr>
      <w:r>
        <w:rPr>
          <w:rFonts w:ascii="Arial" w:hAnsi="Arial" w:cs="Arial"/>
          <w:color w:val="595959"/>
        </w:rPr>
        <w:t>your prognosis – especially if they think your health will improve</w:t>
      </w:r>
    </w:p>
    <w:p w14:paraId="69563C47" w14:textId="77777777" w:rsidR="007C0B74" w:rsidRDefault="007C0B74" w:rsidP="007C0B74">
      <w:pPr>
        <w:pStyle w:val="ListParagraph"/>
        <w:numPr>
          <w:ilvl w:val="0"/>
          <w:numId w:val="14"/>
        </w:numPr>
        <w:spacing w:after="0"/>
        <w:jc w:val="both"/>
        <w:rPr>
          <w:rFonts w:ascii="Arial" w:hAnsi="Arial" w:cs="Arial"/>
          <w:color w:val="595959"/>
        </w:rPr>
      </w:pPr>
      <w:r>
        <w:rPr>
          <w:rFonts w:ascii="Arial" w:hAnsi="Arial" w:cs="Arial"/>
          <w:color w:val="595959"/>
        </w:rPr>
        <w:t xml:space="preserve">any test results and details of any appointments you’ve had with them recently. </w:t>
      </w:r>
    </w:p>
    <w:p w14:paraId="2C536E33" w14:textId="77777777" w:rsidR="007C0B74" w:rsidRDefault="007C0B74" w:rsidP="007C0B74">
      <w:pPr>
        <w:jc w:val="both"/>
        <w:rPr>
          <w:rFonts w:ascii="Arial" w:hAnsi="Arial" w:cs="Arial"/>
          <w:color w:val="595959"/>
        </w:rPr>
      </w:pPr>
    </w:p>
    <w:p w14:paraId="17B75E6A" w14:textId="77777777" w:rsidR="007C0B74" w:rsidRDefault="007C0B74" w:rsidP="007C0B74">
      <w:pPr>
        <w:jc w:val="both"/>
        <w:rPr>
          <w:rFonts w:ascii="Arial" w:hAnsi="Arial" w:cs="Arial"/>
          <w:color w:val="595959"/>
        </w:rPr>
      </w:pPr>
      <w:r>
        <w:rPr>
          <w:rFonts w:ascii="Arial" w:hAnsi="Arial" w:cs="Arial"/>
          <w:color w:val="595959"/>
        </w:rPr>
        <w:t xml:space="preserve">If you’re still employed by your SAUL </w:t>
      </w:r>
      <w:r w:rsidRPr="0047569C">
        <w:rPr>
          <w:rFonts w:ascii="Arial" w:hAnsi="Arial" w:cs="Arial"/>
          <w:b/>
          <w:color w:val="595959"/>
        </w:rPr>
        <w:t>employer</w:t>
      </w:r>
      <w:r w:rsidRPr="004973E3">
        <w:rPr>
          <w:rFonts w:ascii="Arial" w:hAnsi="Arial" w:cs="Arial"/>
          <w:bCs/>
          <w:color w:val="595959"/>
        </w:rPr>
        <w:t>,</w:t>
      </w:r>
      <w:r>
        <w:rPr>
          <w:rFonts w:ascii="Arial" w:hAnsi="Arial" w:cs="Arial"/>
          <w:color w:val="595959"/>
        </w:rPr>
        <w:t xml:space="preserve"> we’ll ask them:</w:t>
      </w:r>
    </w:p>
    <w:p w14:paraId="57531EB7" w14:textId="77777777" w:rsidR="007C0B74" w:rsidRDefault="007C0B74" w:rsidP="007C0B74">
      <w:pPr>
        <w:pStyle w:val="ListParagraph"/>
        <w:numPr>
          <w:ilvl w:val="0"/>
          <w:numId w:val="15"/>
        </w:numPr>
        <w:spacing w:after="0"/>
        <w:jc w:val="both"/>
        <w:rPr>
          <w:rFonts w:ascii="Arial" w:hAnsi="Arial" w:cs="Arial"/>
          <w:color w:val="595959"/>
        </w:rPr>
      </w:pPr>
      <w:r>
        <w:rPr>
          <w:rFonts w:ascii="Arial" w:hAnsi="Arial" w:cs="Arial"/>
          <w:color w:val="595959"/>
        </w:rPr>
        <w:t>to send us your job description</w:t>
      </w:r>
    </w:p>
    <w:p w14:paraId="2ACE2607" w14:textId="77777777" w:rsidR="007C0B74" w:rsidRDefault="007C0B74" w:rsidP="007C0B74">
      <w:pPr>
        <w:pStyle w:val="ListParagraph"/>
        <w:numPr>
          <w:ilvl w:val="0"/>
          <w:numId w:val="15"/>
        </w:numPr>
        <w:spacing w:after="0"/>
        <w:jc w:val="both"/>
        <w:rPr>
          <w:rFonts w:ascii="Arial" w:hAnsi="Arial" w:cs="Arial"/>
          <w:color w:val="595959"/>
        </w:rPr>
      </w:pPr>
      <w:r>
        <w:rPr>
          <w:rFonts w:ascii="Arial" w:hAnsi="Arial" w:cs="Arial"/>
          <w:color w:val="595959"/>
        </w:rPr>
        <w:t>how your illness affects your ability to do your job</w:t>
      </w:r>
    </w:p>
    <w:p w14:paraId="4195A253" w14:textId="77777777" w:rsidR="007C0B74" w:rsidRDefault="007C0B74" w:rsidP="007C0B74">
      <w:pPr>
        <w:pStyle w:val="ListParagraph"/>
        <w:numPr>
          <w:ilvl w:val="0"/>
          <w:numId w:val="15"/>
        </w:numPr>
        <w:spacing w:after="0"/>
        <w:jc w:val="both"/>
        <w:rPr>
          <w:rFonts w:ascii="Arial" w:hAnsi="Arial" w:cs="Arial"/>
          <w:color w:val="595959"/>
        </w:rPr>
      </w:pPr>
      <w:r>
        <w:rPr>
          <w:rFonts w:ascii="Arial" w:hAnsi="Arial" w:cs="Arial"/>
          <w:color w:val="595959"/>
        </w:rPr>
        <w:t>if your working hours or responsibilities have been adjusted because you’re ill</w:t>
      </w:r>
    </w:p>
    <w:p w14:paraId="24812471" w14:textId="77777777" w:rsidR="007C0B74" w:rsidRDefault="007C0B74" w:rsidP="007C0B74">
      <w:pPr>
        <w:pStyle w:val="ListParagraph"/>
        <w:numPr>
          <w:ilvl w:val="0"/>
          <w:numId w:val="15"/>
        </w:numPr>
        <w:spacing w:after="0"/>
        <w:jc w:val="both"/>
        <w:rPr>
          <w:rFonts w:ascii="Arial" w:hAnsi="Arial" w:cs="Arial"/>
          <w:color w:val="595959"/>
        </w:rPr>
      </w:pPr>
      <w:r w:rsidRPr="00274492">
        <w:rPr>
          <w:rFonts w:ascii="Arial" w:hAnsi="Arial" w:cs="Arial"/>
          <w:color w:val="595959"/>
        </w:rPr>
        <w:t>about any steps they’ve taken to help you do your job while you’re unwell</w:t>
      </w:r>
      <w:r w:rsidRPr="00D5001E">
        <w:rPr>
          <w:rFonts w:ascii="Arial" w:hAnsi="Arial" w:cs="Arial"/>
          <w:color w:val="595959"/>
        </w:rPr>
        <w:t xml:space="preserve"> </w:t>
      </w:r>
    </w:p>
    <w:p w14:paraId="095FD82C" w14:textId="77777777" w:rsidR="007C0B74" w:rsidRPr="00274492" w:rsidRDefault="007C0B74" w:rsidP="007C0B74">
      <w:pPr>
        <w:pStyle w:val="ListParagraph"/>
        <w:numPr>
          <w:ilvl w:val="0"/>
          <w:numId w:val="15"/>
        </w:numPr>
        <w:spacing w:after="0"/>
        <w:jc w:val="both"/>
        <w:rPr>
          <w:rFonts w:ascii="Arial" w:hAnsi="Arial" w:cs="Arial"/>
          <w:color w:val="595959"/>
        </w:rPr>
      </w:pPr>
      <w:r w:rsidRPr="00274492">
        <w:rPr>
          <w:rFonts w:ascii="Arial" w:hAnsi="Arial" w:cs="Arial"/>
          <w:color w:val="595959"/>
        </w:rPr>
        <w:t>for details of any meetings you’ve had with HR or your line manager</w:t>
      </w:r>
    </w:p>
    <w:p w14:paraId="3CF4D0A6" w14:textId="77777777" w:rsidR="007C0B74" w:rsidRDefault="007C0B74" w:rsidP="007C0B74">
      <w:pPr>
        <w:pStyle w:val="ListParagraph"/>
        <w:numPr>
          <w:ilvl w:val="0"/>
          <w:numId w:val="15"/>
        </w:numPr>
        <w:spacing w:after="0"/>
        <w:jc w:val="both"/>
        <w:rPr>
          <w:rFonts w:ascii="Arial" w:hAnsi="Arial" w:cs="Arial"/>
          <w:color w:val="595959"/>
        </w:rPr>
      </w:pPr>
      <w:r>
        <w:rPr>
          <w:rFonts w:ascii="Arial" w:hAnsi="Arial" w:cs="Arial"/>
          <w:color w:val="595959"/>
        </w:rPr>
        <w:t>about your work environment generally and anything that’s changed, such as who you work for and with.</w:t>
      </w:r>
    </w:p>
    <w:p w14:paraId="16F540C8" w14:textId="77777777" w:rsidR="007C0B74" w:rsidRDefault="007C0B74" w:rsidP="007C0B74">
      <w:pPr>
        <w:jc w:val="both"/>
        <w:rPr>
          <w:rFonts w:ascii="Arial" w:hAnsi="Arial" w:cs="Arial"/>
          <w:color w:val="595959"/>
        </w:rPr>
      </w:pPr>
    </w:p>
    <w:p w14:paraId="59C2EF47" w14:textId="77777777" w:rsidR="007C0B74" w:rsidRDefault="007C0B74" w:rsidP="007C0B74">
      <w:pPr>
        <w:jc w:val="both"/>
        <w:rPr>
          <w:rFonts w:ascii="Arial" w:hAnsi="Arial" w:cs="Arial"/>
          <w:color w:val="595959"/>
        </w:rPr>
      </w:pPr>
      <w:r>
        <w:rPr>
          <w:rFonts w:ascii="Arial" w:hAnsi="Arial" w:cs="Arial"/>
          <w:color w:val="595959"/>
        </w:rPr>
        <w:t xml:space="preserve">If there’s anything else you think we need to know about your health, your work or your circumstances, please tell us when you apply. Telling us as much as possible will help us deal with your application quickly. </w:t>
      </w:r>
    </w:p>
    <w:p w14:paraId="26626098" w14:textId="77777777" w:rsidR="007C0B74" w:rsidRPr="0047569C" w:rsidRDefault="007C0B74" w:rsidP="007C0B74">
      <w:pPr>
        <w:jc w:val="both"/>
        <w:rPr>
          <w:rFonts w:ascii="Arial" w:hAnsi="Arial" w:cs="Arial"/>
          <w:color w:val="595959"/>
        </w:rPr>
      </w:pPr>
    </w:p>
    <w:p w14:paraId="27206CFB" w14:textId="2E723973" w:rsidR="007C0B74" w:rsidRDefault="007C0B74" w:rsidP="007C0B74">
      <w:pPr>
        <w:jc w:val="both"/>
        <w:rPr>
          <w:rFonts w:ascii="Arial" w:hAnsi="Arial" w:cs="Arial"/>
          <w:color w:val="595959"/>
        </w:rPr>
      </w:pPr>
    </w:p>
    <w:p w14:paraId="6681A00D" w14:textId="77777777" w:rsidR="00513CB7" w:rsidRDefault="00513CB7" w:rsidP="00513CB7">
      <w:pPr>
        <w:jc w:val="both"/>
        <w:rPr>
          <w:rFonts w:ascii="Arial" w:hAnsi="Arial" w:cs="Arial"/>
          <w:color w:val="595959"/>
        </w:rPr>
      </w:pPr>
      <w:r>
        <w:rPr>
          <w:rFonts w:ascii="Arial" w:hAnsi="Arial" w:cs="Arial"/>
          <w:color w:val="595959"/>
        </w:rPr>
        <w:t>Guide to ill-health retirement - Page 1</w:t>
      </w:r>
    </w:p>
    <w:p w14:paraId="6F12CD63" w14:textId="3F5E3C49" w:rsidR="00FD5435" w:rsidRDefault="00FD5435" w:rsidP="007C0B74">
      <w:pPr>
        <w:jc w:val="both"/>
        <w:rPr>
          <w:rFonts w:ascii="Arial" w:hAnsi="Arial" w:cs="Arial"/>
          <w:color w:val="595959"/>
        </w:rPr>
      </w:pPr>
    </w:p>
    <w:p w14:paraId="1D3B96F6" w14:textId="121B1810" w:rsidR="00FD5435" w:rsidRDefault="00FD5435" w:rsidP="007C0B74">
      <w:pPr>
        <w:jc w:val="both"/>
        <w:rPr>
          <w:rFonts w:ascii="Arial" w:hAnsi="Arial" w:cs="Arial"/>
          <w:color w:val="595959"/>
        </w:rPr>
      </w:pPr>
    </w:p>
    <w:p w14:paraId="3476D63C" w14:textId="77777777" w:rsidR="00FD5435" w:rsidRDefault="00FD5435" w:rsidP="007C0B74">
      <w:pPr>
        <w:jc w:val="both"/>
        <w:rPr>
          <w:rFonts w:ascii="Arial" w:hAnsi="Arial" w:cs="Arial"/>
          <w:color w:val="595959"/>
        </w:rPr>
      </w:pPr>
    </w:p>
    <w:p w14:paraId="220190C8" w14:textId="77777777" w:rsidR="007C0B74" w:rsidRPr="00512AB8" w:rsidRDefault="007C0B74" w:rsidP="007C0B74">
      <w:pPr>
        <w:jc w:val="both"/>
        <w:rPr>
          <w:rFonts w:ascii="Arial" w:hAnsi="Arial" w:cs="Arial"/>
          <w:b/>
          <w:color w:val="604A7B"/>
        </w:rPr>
      </w:pPr>
      <w:r>
        <w:rPr>
          <w:rFonts w:ascii="Arial" w:hAnsi="Arial" w:cs="Arial"/>
          <w:b/>
          <w:color w:val="604A7B"/>
        </w:rPr>
        <w:t>What happens next</w:t>
      </w:r>
      <w:r w:rsidRPr="00512AB8">
        <w:rPr>
          <w:rFonts w:ascii="Arial" w:hAnsi="Arial" w:cs="Arial"/>
          <w:b/>
          <w:color w:val="604A7B"/>
        </w:rPr>
        <w:t>?</w:t>
      </w:r>
    </w:p>
    <w:p w14:paraId="1E1C828E" w14:textId="77777777" w:rsidR="007C0B74" w:rsidRDefault="007C0B74" w:rsidP="007C0B74">
      <w:pPr>
        <w:jc w:val="both"/>
        <w:rPr>
          <w:rFonts w:ascii="Arial" w:hAnsi="Arial" w:cs="Arial"/>
          <w:color w:val="595959"/>
        </w:rPr>
      </w:pPr>
      <w:r>
        <w:rPr>
          <w:rFonts w:ascii="Arial" w:hAnsi="Arial" w:cs="Arial"/>
          <w:color w:val="595959"/>
        </w:rPr>
        <w:t>SAUL’s medical adviser will review your application and make a recommendation about whether you can retire on ill-health grounds. If they need to know more, they’ll contact your doctor or your employer. They might also ask you to attend an appointment with them.</w:t>
      </w:r>
    </w:p>
    <w:p w14:paraId="315E68F7" w14:textId="77777777" w:rsidR="007C0B74" w:rsidRDefault="007C0B74" w:rsidP="007C0B74">
      <w:pPr>
        <w:jc w:val="both"/>
        <w:rPr>
          <w:rFonts w:ascii="Arial" w:hAnsi="Arial" w:cs="Arial"/>
          <w:color w:val="595959"/>
        </w:rPr>
      </w:pPr>
      <w:r>
        <w:rPr>
          <w:rFonts w:ascii="Arial" w:hAnsi="Arial" w:cs="Arial"/>
          <w:color w:val="595959"/>
        </w:rPr>
        <w:t>We’ll use their recommendation to help decide if you can retire and write to you about the decision.</w:t>
      </w:r>
    </w:p>
    <w:p w14:paraId="71855D3E" w14:textId="77777777" w:rsidR="007C0B74" w:rsidRPr="0062645B" w:rsidRDefault="007C0B74" w:rsidP="007C0B74">
      <w:pPr>
        <w:jc w:val="both"/>
        <w:rPr>
          <w:rFonts w:ascii="Arial" w:hAnsi="Arial" w:cs="Arial"/>
          <w:b/>
          <w:color w:val="595959"/>
        </w:rPr>
      </w:pPr>
      <w:r w:rsidRPr="0062645B">
        <w:rPr>
          <w:rFonts w:ascii="Arial" w:hAnsi="Arial" w:cs="Arial"/>
          <w:b/>
          <w:color w:val="595959"/>
        </w:rPr>
        <w:t xml:space="preserve">It can take up to </w:t>
      </w:r>
      <w:r>
        <w:rPr>
          <w:rFonts w:ascii="Arial" w:hAnsi="Arial" w:cs="Arial"/>
          <w:b/>
          <w:color w:val="595959"/>
        </w:rPr>
        <w:t>four weeks</w:t>
      </w:r>
      <w:r w:rsidRPr="0062645B">
        <w:rPr>
          <w:rFonts w:ascii="Arial" w:hAnsi="Arial" w:cs="Arial"/>
          <w:b/>
          <w:color w:val="595959"/>
        </w:rPr>
        <w:t xml:space="preserve"> to assess your application but we’ll always do our best to process it quickly.</w:t>
      </w:r>
      <w:r>
        <w:rPr>
          <w:rFonts w:ascii="Arial" w:hAnsi="Arial" w:cs="Arial"/>
          <w:b/>
          <w:color w:val="595959"/>
        </w:rPr>
        <w:t xml:space="preserve"> If you’re seriously ill, please tell us when you apply so we can treat your application as a priority.</w:t>
      </w:r>
    </w:p>
    <w:p w14:paraId="2457050B" w14:textId="77777777" w:rsidR="007C0B74" w:rsidRDefault="007C0B74" w:rsidP="007C0B74">
      <w:pPr>
        <w:jc w:val="both"/>
        <w:rPr>
          <w:rFonts w:ascii="Arial" w:hAnsi="Arial" w:cs="Arial"/>
          <w:color w:val="595959"/>
        </w:rPr>
      </w:pPr>
    </w:p>
    <w:p w14:paraId="396931AA" w14:textId="77777777" w:rsidR="007C0B74" w:rsidRDefault="007C0B74" w:rsidP="007C0B74">
      <w:pPr>
        <w:jc w:val="both"/>
        <w:rPr>
          <w:rFonts w:ascii="Arial" w:hAnsi="Arial" w:cs="Arial"/>
          <w:b/>
          <w:color w:val="604A7B"/>
        </w:rPr>
      </w:pPr>
      <w:r w:rsidRPr="0062645B">
        <w:rPr>
          <w:rFonts w:ascii="Arial" w:hAnsi="Arial" w:cs="Arial"/>
          <w:b/>
          <w:color w:val="604A7B"/>
        </w:rPr>
        <w:t>Who makes decisions about ill-health retirements?</w:t>
      </w:r>
    </w:p>
    <w:p w14:paraId="7570F061" w14:textId="77777777" w:rsidR="007C0B74" w:rsidRPr="0062645B" w:rsidRDefault="007C0B74" w:rsidP="007C0B74">
      <w:pPr>
        <w:rPr>
          <w:rFonts w:ascii="Arial" w:eastAsia="Calibri" w:hAnsi="Arial"/>
          <w:color w:val="595959"/>
        </w:rPr>
      </w:pPr>
      <w:r w:rsidRPr="0062645B">
        <w:rPr>
          <w:rFonts w:ascii="Arial" w:eastAsia="Calibri" w:hAnsi="Arial"/>
          <w:color w:val="595959"/>
        </w:rPr>
        <w:t xml:space="preserve">The SAUL Trustee is responsible for deciding if a member can retire because of ill health. The Trustee asks a panel of pensions experts from SAUL Trustee Company – called the Discretions Committee – to make decisions about individual cases on its behalf. The Discretions Committee </w:t>
      </w:r>
      <w:r>
        <w:rPr>
          <w:rFonts w:ascii="Arial" w:eastAsia="Calibri" w:hAnsi="Arial"/>
          <w:color w:val="595959"/>
        </w:rPr>
        <w:t>will decide if you can retire, based on what SAUL’s Rules say about ill-health retirement.</w:t>
      </w:r>
    </w:p>
    <w:p w14:paraId="08C2AB6F" w14:textId="77777777" w:rsidR="007C0B74" w:rsidRPr="0062645B" w:rsidRDefault="007C0B74" w:rsidP="007C0B74">
      <w:pPr>
        <w:jc w:val="both"/>
        <w:rPr>
          <w:rFonts w:ascii="Arial" w:hAnsi="Arial" w:cs="Arial"/>
          <w:b/>
          <w:color w:val="604A7B"/>
        </w:rPr>
      </w:pPr>
    </w:p>
    <w:p w14:paraId="2F376DE8" w14:textId="77777777" w:rsidR="007C0B74" w:rsidRDefault="007C0B74" w:rsidP="007C0B74">
      <w:pPr>
        <w:jc w:val="both"/>
        <w:rPr>
          <w:rFonts w:ascii="Arial" w:hAnsi="Arial" w:cs="Arial"/>
          <w:b/>
          <w:color w:val="604A7B"/>
        </w:rPr>
      </w:pPr>
      <w:r>
        <w:rPr>
          <w:rFonts w:ascii="Arial" w:hAnsi="Arial" w:cs="Arial"/>
          <w:b/>
          <w:color w:val="604A7B"/>
        </w:rPr>
        <w:t>What might I get from SAUL?</w:t>
      </w:r>
    </w:p>
    <w:p w14:paraId="5E3F8CE3" w14:textId="77777777" w:rsidR="007C0B74" w:rsidRDefault="007C0B74" w:rsidP="007C0B74">
      <w:pPr>
        <w:jc w:val="both"/>
        <w:rPr>
          <w:rFonts w:ascii="Arial" w:hAnsi="Arial" w:cs="Arial"/>
          <w:color w:val="595959"/>
        </w:rPr>
      </w:pPr>
      <w:r>
        <w:rPr>
          <w:rFonts w:ascii="Arial" w:hAnsi="Arial" w:cs="Arial"/>
          <w:color w:val="595959"/>
        </w:rPr>
        <w:t>If you can retire on ill-health grounds, the pension you get will depend on your circumstances.</w:t>
      </w:r>
    </w:p>
    <w:p w14:paraId="52EE9EFC" w14:textId="77777777" w:rsidR="007C0B74" w:rsidRPr="004F4E51" w:rsidRDefault="007C0B74" w:rsidP="007C0B74">
      <w:pPr>
        <w:pStyle w:val="ListParagraph"/>
        <w:numPr>
          <w:ilvl w:val="0"/>
          <w:numId w:val="12"/>
        </w:numPr>
        <w:spacing w:after="0"/>
        <w:jc w:val="both"/>
        <w:rPr>
          <w:rFonts w:ascii="Arial" w:hAnsi="Arial" w:cs="Arial"/>
          <w:color w:val="595959"/>
        </w:rPr>
      </w:pPr>
      <w:r w:rsidRPr="00EB7BD1">
        <w:rPr>
          <w:rFonts w:ascii="Arial" w:hAnsi="Arial" w:cs="Arial"/>
          <w:b/>
          <w:i/>
          <w:color w:val="604A7B"/>
        </w:rPr>
        <w:t>If you’re working for a SAUL employer and you’ve been in SAUL for at least two years</w:t>
      </w:r>
      <w:r w:rsidRPr="00EB7BD1">
        <w:rPr>
          <w:rFonts w:ascii="Arial" w:hAnsi="Arial" w:cs="Arial"/>
          <w:i/>
          <w:color w:val="604A7B"/>
        </w:rPr>
        <w:t xml:space="preserve"> </w:t>
      </w:r>
      <w:r w:rsidRPr="00EB7BD1">
        <w:rPr>
          <w:rFonts w:ascii="Arial" w:hAnsi="Arial" w:cs="Arial"/>
          <w:color w:val="595959"/>
        </w:rPr>
        <w:t>we’ll assume that you would have paid in to SAUL until SAUL’s Normal Pension Date – currently the last day of the month before your 66</w:t>
      </w:r>
      <w:r w:rsidRPr="00EB7BD1">
        <w:rPr>
          <w:rFonts w:ascii="Arial" w:hAnsi="Arial" w:cs="Arial"/>
          <w:color w:val="595959"/>
          <w:vertAlign w:val="superscript"/>
        </w:rPr>
        <w:t>th</w:t>
      </w:r>
      <w:r w:rsidRPr="00EB7BD1">
        <w:rPr>
          <w:rFonts w:ascii="Arial" w:hAnsi="Arial" w:cs="Arial"/>
          <w:color w:val="595959"/>
        </w:rPr>
        <w:t xml:space="preserve"> birthday – when we work out your pension income. </w:t>
      </w:r>
    </w:p>
    <w:p w14:paraId="2756014A" w14:textId="77777777" w:rsidR="007C0B74" w:rsidRPr="00EB7BD1" w:rsidRDefault="007C0B74" w:rsidP="007C0B74">
      <w:pPr>
        <w:pStyle w:val="ListParagraph"/>
        <w:jc w:val="both"/>
        <w:rPr>
          <w:rFonts w:ascii="Arial" w:hAnsi="Arial" w:cs="Arial"/>
          <w:color w:val="595959"/>
        </w:rPr>
      </w:pPr>
    </w:p>
    <w:p w14:paraId="297C4242" w14:textId="77777777" w:rsidR="007C0B74" w:rsidRPr="004F4E51" w:rsidRDefault="007C0B74" w:rsidP="007C0B74">
      <w:pPr>
        <w:pStyle w:val="ListParagraph"/>
        <w:numPr>
          <w:ilvl w:val="0"/>
          <w:numId w:val="12"/>
        </w:numPr>
        <w:spacing w:after="0"/>
        <w:jc w:val="both"/>
        <w:rPr>
          <w:rFonts w:ascii="Arial" w:hAnsi="Arial" w:cs="Arial"/>
          <w:color w:val="595959"/>
        </w:rPr>
      </w:pPr>
      <w:r w:rsidRPr="00D5001E">
        <w:rPr>
          <w:rFonts w:ascii="Arial" w:hAnsi="Arial" w:cs="Arial"/>
          <w:b/>
          <w:i/>
          <w:color w:val="604A7B"/>
        </w:rPr>
        <w:t xml:space="preserve">If you no longer work for a SAUL employer, or you’ve been in SAUL for less than two years </w:t>
      </w:r>
      <w:r w:rsidRPr="00EB7BD1">
        <w:rPr>
          <w:rFonts w:ascii="Arial" w:hAnsi="Arial" w:cs="Arial"/>
          <w:color w:val="595959"/>
        </w:rPr>
        <w:t xml:space="preserve">you’ll get the pension income you’ve built up in SAUL, but we won’t assume you would have paid in until SAUL’s Normal Pension Date. Usually, pensions are reduced when we pay them early but we won’t reduce your pension if you retire on ill-health grounds. </w:t>
      </w:r>
    </w:p>
    <w:p w14:paraId="1F06B7AB" w14:textId="77777777" w:rsidR="007C0B74" w:rsidRDefault="007C0B74" w:rsidP="007C0B74">
      <w:pPr>
        <w:ind w:left="360"/>
        <w:jc w:val="both"/>
        <w:rPr>
          <w:rFonts w:ascii="Arial" w:hAnsi="Arial" w:cs="Arial"/>
          <w:color w:val="595959"/>
        </w:rPr>
      </w:pPr>
    </w:p>
    <w:p w14:paraId="5FC0DEDB" w14:textId="77777777" w:rsidR="007C0B74" w:rsidRDefault="007C0B74" w:rsidP="007C0B74">
      <w:pPr>
        <w:ind w:left="360"/>
        <w:jc w:val="both"/>
        <w:rPr>
          <w:rFonts w:ascii="Arial" w:hAnsi="Arial" w:cs="Arial"/>
          <w:color w:val="595959"/>
        </w:rPr>
      </w:pPr>
      <w:r>
        <w:rPr>
          <w:rFonts w:ascii="Arial" w:hAnsi="Arial" w:cs="Arial"/>
          <w:color w:val="595959"/>
        </w:rPr>
        <w:t>You’ll also have the option of a tax-free lump sum, whether or not you’re working for a SAUL employer. The basic option is a lump sum of three times your pension but you can choose a bigger or smaller lump sum, or none at all. We’ll write to you about all your options if your application is approved.</w:t>
      </w:r>
    </w:p>
    <w:p w14:paraId="05325932" w14:textId="77777777" w:rsidR="007C0B74" w:rsidRPr="000A01F9" w:rsidRDefault="007C0B74" w:rsidP="007C0B74">
      <w:pPr>
        <w:ind w:left="360"/>
        <w:jc w:val="both"/>
        <w:rPr>
          <w:rFonts w:ascii="Arial" w:hAnsi="Arial" w:cs="Arial"/>
          <w:color w:val="595959"/>
        </w:rPr>
      </w:pPr>
    </w:p>
    <w:p w14:paraId="77947A46" w14:textId="77777777" w:rsidR="007C0B74" w:rsidRPr="00BC6A1B" w:rsidRDefault="007C0B74" w:rsidP="007C0B74">
      <w:pPr>
        <w:pStyle w:val="ListParagraph"/>
        <w:numPr>
          <w:ilvl w:val="0"/>
          <w:numId w:val="13"/>
        </w:numPr>
        <w:spacing w:after="0"/>
        <w:jc w:val="both"/>
        <w:rPr>
          <w:rFonts w:ascii="Arial" w:hAnsi="Arial" w:cs="Arial"/>
          <w:color w:val="604A7B"/>
        </w:rPr>
      </w:pPr>
      <w:r w:rsidRPr="004F4E51">
        <w:rPr>
          <w:rFonts w:ascii="Arial" w:hAnsi="Arial" w:cs="Arial"/>
          <w:b/>
          <w:i/>
          <w:color w:val="604A7B"/>
        </w:rPr>
        <w:t>If you’re seriously ill</w:t>
      </w:r>
      <w:r>
        <w:rPr>
          <w:rFonts w:ascii="Arial" w:hAnsi="Arial" w:cs="Arial"/>
          <w:color w:val="595959"/>
        </w:rPr>
        <w:t>, with a life expectancy of a year or less, we might be able to pay you a one-off tax-free lump sum instead of the pension and lump sum described above</w:t>
      </w:r>
      <w:r w:rsidRPr="004F4E51">
        <w:rPr>
          <w:rFonts w:ascii="Arial" w:hAnsi="Arial" w:cs="Arial"/>
          <w:color w:val="595959"/>
        </w:rPr>
        <w:t>.</w:t>
      </w:r>
    </w:p>
    <w:p w14:paraId="1623C897" w14:textId="77777777" w:rsidR="007C0B74" w:rsidRDefault="007C0B74" w:rsidP="007C0B74">
      <w:pPr>
        <w:pStyle w:val="ListParagraph"/>
        <w:jc w:val="both"/>
        <w:rPr>
          <w:rFonts w:ascii="Arial" w:hAnsi="Arial" w:cs="Arial"/>
          <w:color w:val="604A7B"/>
        </w:rPr>
      </w:pPr>
    </w:p>
    <w:p w14:paraId="31DDD099" w14:textId="77777777" w:rsidR="007C0B74" w:rsidRPr="00D46D0C" w:rsidRDefault="007C0B74" w:rsidP="007C0B74">
      <w:pPr>
        <w:jc w:val="both"/>
        <w:rPr>
          <w:rFonts w:ascii="Arial" w:hAnsi="Arial" w:cs="Arial"/>
          <w:b/>
          <w:color w:val="595959"/>
        </w:rPr>
      </w:pPr>
      <w:r w:rsidRPr="00D46D0C">
        <w:rPr>
          <w:rFonts w:ascii="Arial" w:hAnsi="Arial" w:cs="Arial"/>
          <w:b/>
          <w:color w:val="595959"/>
        </w:rPr>
        <w:t xml:space="preserve">If </w:t>
      </w:r>
      <w:r>
        <w:rPr>
          <w:rFonts w:ascii="Arial" w:hAnsi="Arial" w:cs="Arial"/>
          <w:b/>
          <w:color w:val="595959"/>
        </w:rPr>
        <w:t>we pay you an ill-</w:t>
      </w:r>
      <w:r w:rsidRPr="00D46D0C">
        <w:rPr>
          <w:rFonts w:ascii="Arial" w:hAnsi="Arial" w:cs="Arial"/>
          <w:b/>
          <w:color w:val="595959"/>
        </w:rPr>
        <w:t>health pension and you</w:t>
      </w:r>
      <w:r>
        <w:rPr>
          <w:rFonts w:ascii="Arial" w:hAnsi="Arial" w:cs="Arial"/>
          <w:b/>
          <w:color w:val="595959"/>
        </w:rPr>
        <w:t xml:space="preserve"> sta</w:t>
      </w:r>
      <w:r w:rsidRPr="00D46D0C">
        <w:rPr>
          <w:rFonts w:ascii="Arial" w:hAnsi="Arial" w:cs="Arial"/>
          <w:b/>
          <w:color w:val="595959"/>
        </w:rPr>
        <w:t>r</w:t>
      </w:r>
      <w:r>
        <w:rPr>
          <w:rFonts w:ascii="Arial" w:hAnsi="Arial" w:cs="Arial"/>
          <w:b/>
          <w:color w:val="595959"/>
        </w:rPr>
        <w:t>t</w:t>
      </w:r>
      <w:r w:rsidRPr="00D46D0C">
        <w:rPr>
          <w:rFonts w:ascii="Arial" w:hAnsi="Arial" w:cs="Arial"/>
          <w:b/>
          <w:color w:val="595959"/>
        </w:rPr>
        <w:t xml:space="preserve"> </w:t>
      </w:r>
      <w:r>
        <w:rPr>
          <w:rFonts w:ascii="Arial" w:hAnsi="Arial" w:cs="Arial"/>
          <w:b/>
          <w:color w:val="595959"/>
        </w:rPr>
        <w:t xml:space="preserve">paid work or your </w:t>
      </w:r>
      <w:r w:rsidRPr="00D46D0C">
        <w:rPr>
          <w:rFonts w:ascii="Arial" w:hAnsi="Arial" w:cs="Arial"/>
          <w:b/>
          <w:color w:val="595959"/>
        </w:rPr>
        <w:t xml:space="preserve">health improves, </w:t>
      </w:r>
      <w:r>
        <w:rPr>
          <w:rFonts w:ascii="Arial" w:hAnsi="Arial" w:cs="Arial"/>
          <w:b/>
          <w:color w:val="595959"/>
        </w:rPr>
        <w:t>we might stop or reduce your pension</w:t>
      </w:r>
      <w:r w:rsidRPr="00D46D0C">
        <w:rPr>
          <w:rFonts w:ascii="Arial" w:hAnsi="Arial" w:cs="Arial"/>
          <w:b/>
          <w:color w:val="595959"/>
        </w:rPr>
        <w:t xml:space="preserve">. You must tell us if </w:t>
      </w:r>
      <w:r>
        <w:rPr>
          <w:rFonts w:ascii="Arial" w:hAnsi="Arial" w:cs="Arial"/>
          <w:b/>
          <w:color w:val="595959"/>
        </w:rPr>
        <w:t>your circumstances change. SAUL’s medical adviser might recommend that we review your health from time to time.</w:t>
      </w:r>
    </w:p>
    <w:p w14:paraId="13AF88AA" w14:textId="77777777" w:rsidR="00513CB7" w:rsidRPr="009D47FE" w:rsidRDefault="00513CB7" w:rsidP="00513CB7">
      <w:pPr>
        <w:jc w:val="both"/>
        <w:rPr>
          <w:rFonts w:ascii="Arial" w:hAnsi="Arial" w:cs="Arial"/>
          <w:color w:val="595959"/>
        </w:rPr>
      </w:pPr>
      <w:r w:rsidRPr="009D47FE">
        <w:rPr>
          <w:rFonts w:ascii="Arial" w:hAnsi="Arial" w:cs="Arial"/>
          <w:color w:val="595959"/>
        </w:rPr>
        <w:t>Guide to ill-health retirement - Page 2</w:t>
      </w:r>
    </w:p>
    <w:p w14:paraId="25983B7A" w14:textId="77777777" w:rsidR="007C0B74" w:rsidRDefault="007C0B74" w:rsidP="007C0B74">
      <w:pPr>
        <w:jc w:val="both"/>
        <w:rPr>
          <w:rFonts w:ascii="Arial" w:hAnsi="Arial" w:cs="Arial"/>
          <w:color w:val="0096A0"/>
        </w:rPr>
      </w:pPr>
    </w:p>
    <w:p w14:paraId="5C2E6C25" w14:textId="77777777" w:rsidR="007C0B74" w:rsidRDefault="007C0B74" w:rsidP="007C0B74">
      <w:pPr>
        <w:jc w:val="both"/>
        <w:rPr>
          <w:rFonts w:ascii="Arial" w:hAnsi="Arial" w:cs="Arial"/>
          <w:color w:val="0096A0"/>
        </w:rPr>
      </w:pPr>
    </w:p>
    <w:p w14:paraId="7BF7A373" w14:textId="77777777" w:rsidR="007C0B74" w:rsidRPr="00007E56" w:rsidRDefault="007C0B74" w:rsidP="007C0B74">
      <w:pPr>
        <w:jc w:val="both"/>
        <w:rPr>
          <w:rFonts w:ascii="Arial" w:hAnsi="Arial" w:cs="Arial"/>
          <w:color w:val="0096A0"/>
        </w:rPr>
      </w:pPr>
    </w:p>
    <w:p w14:paraId="45FFCEC2" w14:textId="77777777" w:rsidR="00FD5435" w:rsidRDefault="00FD5435" w:rsidP="007C0B74">
      <w:pPr>
        <w:jc w:val="both"/>
        <w:rPr>
          <w:rFonts w:ascii="Arial" w:hAnsi="Arial" w:cs="Arial"/>
          <w:b/>
          <w:color w:val="604A7B"/>
        </w:rPr>
      </w:pPr>
    </w:p>
    <w:p w14:paraId="66467513" w14:textId="4E058D05" w:rsidR="007C0B74" w:rsidRDefault="007C0B74" w:rsidP="007C0B74">
      <w:pPr>
        <w:jc w:val="both"/>
        <w:rPr>
          <w:rFonts w:ascii="Arial" w:hAnsi="Arial" w:cs="Arial"/>
          <w:b/>
          <w:color w:val="604A7B"/>
        </w:rPr>
      </w:pPr>
      <w:r>
        <w:rPr>
          <w:rFonts w:ascii="Arial" w:hAnsi="Arial" w:cs="Arial"/>
          <w:b/>
          <w:color w:val="604A7B"/>
        </w:rPr>
        <w:t>What can I do if my application isn’t approved?</w:t>
      </w:r>
    </w:p>
    <w:p w14:paraId="3806554F" w14:textId="77777777" w:rsidR="007C0B74" w:rsidRDefault="007C0B74" w:rsidP="007C0B74">
      <w:pPr>
        <w:jc w:val="both"/>
        <w:rPr>
          <w:rFonts w:ascii="Arial" w:hAnsi="Arial" w:cs="Arial"/>
          <w:b/>
          <w:color w:val="604A7B"/>
        </w:rPr>
      </w:pPr>
    </w:p>
    <w:p w14:paraId="660397C1" w14:textId="77777777" w:rsidR="007C0B74" w:rsidRDefault="007C0B74" w:rsidP="007C0B74">
      <w:pPr>
        <w:jc w:val="both"/>
        <w:rPr>
          <w:rFonts w:ascii="Arial" w:hAnsi="Arial" w:cs="Arial"/>
          <w:color w:val="595959"/>
        </w:rPr>
      </w:pPr>
      <w:r>
        <w:rPr>
          <w:rFonts w:ascii="Arial" w:hAnsi="Arial" w:cs="Arial"/>
          <w:color w:val="595959"/>
        </w:rPr>
        <w:t xml:space="preserve">We can only approve your application if you’re too ill to work and that’s likely to be </w:t>
      </w:r>
      <w:r w:rsidRPr="00D0789B">
        <w:rPr>
          <w:rFonts w:ascii="Arial" w:hAnsi="Arial" w:cs="Arial"/>
          <w:b/>
          <w:color w:val="595959"/>
        </w:rPr>
        <w:t>permanent</w:t>
      </w:r>
      <w:r>
        <w:rPr>
          <w:rFonts w:ascii="Arial" w:hAnsi="Arial" w:cs="Arial"/>
          <w:color w:val="595959"/>
        </w:rPr>
        <w:t>. If we decide you can’t retire, you can:</w:t>
      </w:r>
    </w:p>
    <w:p w14:paraId="19DF0927" w14:textId="77777777" w:rsidR="007C0B74" w:rsidRPr="000A01F9" w:rsidRDefault="007C0B74" w:rsidP="007C0B74">
      <w:pPr>
        <w:pStyle w:val="ListParagraph"/>
        <w:numPr>
          <w:ilvl w:val="0"/>
          <w:numId w:val="13"/>
        </w:numPr>
        <w:spacing w:after="0"/>
        <w:jc w:val="both"/>
        <w:rPr>
          <w:rFonts w:ascii="Arial" w:hAnsi="Arial" w:cs="Arial"/>
          <w:b/>
          <w:color w:val="595959"/>
        </w:rPr>
      </w:pPr>
      <w:r>
        <w:rPr>
          <w:rFonts w:ascii="Arial" w:hAnsi="Arial" w:cs="Arial"/>
          <w:b/>
          <w:color w:val="595959"/>
        </w:rPr>
        <w:t>appeal</w:t>
      </w:r>
      <w:r>
        <w:rPr>
          <w:rFonts w:ascii="Arial" w:hAnsi="Arial" w:cs="Arial"/>
          <w:bCs/>
          <w:color w:val="595959"/>
        </w:rPr>
        <w:t xml:space="preserve"> and ask SAUL’s medical adviser and the Discretions Committee to consider your application again, but only if you have new medical evidence they haven’t already seen, or</w:t>
      </w:r>
    </w:p>
    <w:p w14:paraId="1C6EE421" w14:textId="77777777" w:rsidR="007C0B74" w:rsidRPr="000A01F9" w:rsidRDefault="007C0B74" w:rsidP="007C0B74">
      <w:pPr>
        <w:pStyle w:val="ListParagraph"/>
        <w:numPr>
          <w:ilvl w:val="0"/>
          <w:numId w:val="13"/>
        </w:numPr>
        <w:spacing w:after="0"/>
        <w:jc w:val="both"/>
        <w:rPr>
          <w:rFonts w:ascii="Arial" w:hAnsi="Arial" w:cs="Arial"/>
          <w:b/>
          <w:color w:val="595959"/>
        </w:rPr>
      </w:pPr>
      <w:r>
        <w:rPr>
          <w:rFonts w:ascii="Arial" w:hAnsi="Arial" w:cs="Arial"/>
          <w:b/>
          <w:color w:val="595959"/>
        </w:rPr>
        <w:t>complain</w:t>
      </w:r>
      <w:r>
        <w:rPr>
          <w:rFonts w:ascii="Arial" w:hAnsi="Arial" w:cs="Arial"/>
          <w:bCs/>
          <w:color w:val="595959"/>
        </w:rPr>
        <w:t xml:space="preserve"> under our Internal Dispute Resolution Procedure, but only if you think we didn’t follow the SAUL Rules when we decided you couldn’t retire.</w:t>
      </w:r>
    </w:p>
    <w:p w14:paraId="653279FD" w14:textId="77777777" w:rsidR="007C0B74" w:rsidRDefault="007C0B74" w:rsidP="007C0B74">
      <w:pPr>
        <w:jc w:val="both"/>
        <w:rPr>
          <w:rFonts w:ascii="Arial" w:hAnsi="Arial" w:cs="Arial"/>
          <w:b/>
          <w:color w:val="595959"/>
        </w:rPr>
      </w:pPr>
    </w:p>
    <w:p w14:paraId="5C7EBAFF" w14:textId="77777777" w:rsidR="007C0B74" w:rsidRDefault="007C0B74" w:rsidP="007C0B74">
      <w:pPr>
        <w:jc w:val="both"/>
        <w:rPr>
          <w:rFonts w:ascii="Arial" w:hAnsi="Arial" w:cs="Arial"/>
          <w:bCs/>
          <w:color w:val="595959"/>
        </w:rPr>
      </w:pPr>
      <w:r>
        <w:rPr>
          <w:rFonts w:ascii="Arial" w:hAnsi="Arial" w:cs="Arial"/>
          <w:bCs/>
          <w:color w:val="595959"/>
        </w:rPr>
        <w:t xml:space="preserve">If you appeal, we’ll consider the new medical evidence to see if that changes the decision. </w:t>
      </w:r>
    </w:p>
    <w:p w14:paraId="0739C459" w14:textId="77777777" w:rsidR="007C0B74" w:rsidRDefault="007C0B74" w:rsidP="007C0B74">
      <w:pPr>
        <w:jc w:val="both"/>
        <w:rPr>
          <w:rFonts w:ascii="Arial" w:hAnsi="Arial" w:cs="Arial"/>
          <w:bCs/>
          <w:color w:val="595959"/>
        </w:rPr>
      </w:pPr>
      <w:r>
        <w:rPr>
          <w:rFonts w:ascii="Arial" w:hAnsi="Arial" w:cs="Arial"/>
          <w:bCs/>
          <w:color w:val="595959"/>
        </w:rPr>
        <w:t>If you complain, we’ll look at whether you were treated fairly during the application process and make sure the SAUL Rules were followed. But we won’t re-consider the medical evidence.</w:t>
      </w:r>
    </w:p>
    <w:p w14:paraId="4E2E3D6F" w14:textId="77777777" w:rsidR="007C0B74" w:rsidRDefault="007C0B74" w:rsidP="007C0B74">
      <w:pPr>
        <w:jc w:val="both"/>
        <w:rPr>
          <w:rFonts w:ascii="Arial" w:hAnsi="Arial" w:cs="Arial"/>
          <w:bCs/>
          <w:color w:val="595959"/>
        </w:rPr>
      </w:pPr>
    </w:p>
    <w:p w14:paraId="5EF7A084" w14:textId="77777777" w:rsidR="007C0B74" w:rsidRPr="000A01F9" w:rsidRDefault="007C0B74" w:rsidP="007C0B74">
      <w:pPr>
        <w:jc w:val="both"/>
        <w:rPr>
          <w:rFonts w:ascii="Arial" w:hAnsi="Arial" w:cs="Arial"/>
          <w:b/>
          <w:color w:val="595959"/>
        </w:rPr>
      </w:pPr>
      <w:r>
        <w:rPr>
          <w:rFonts w:ascii="Arial" w:hAnsi="Arial" w:cs="Arial"/>
          <w:bCs/>
          <w:color w:val="595959"/>
        </w:rPr>
        <w:t xml:space="preserve">To appeal or complain, you can write to us at </w:t>
      </w:r>
      <w:r>
        <w:rPr>
          <w:rFonts w:ascii="Arial" w:hAnsi="Arial" w:cs="Arial"/>
          <w:b/>
          <w:color w:val="595959"/>
        </w:rPr>
        <w:t>SAUL Trustee Company, 1 King’s Arms Yard, London EC2R 7AF.</w:t>
      </w:r>
    </w:p>
    <w:p w14:paraId="37417877" w14:textId="4DAE29D4" w:rsidR="009A05D7" w:rsidRDefault="009A05D7" w:rsidP="007C0B74">
      <w:pPr>
        <w:jc w:val="both"/>
        <w:rPr>
          <w:rFonts w:ascii="Arial" w:hAnsi="Arial" w:cs="Arial"/>
          <w:color w:val="595959"/>
        </w:rPr>
      </w:pPr>
    </w:p>
    <w:p w14:paraId="2D87885A" w14:textId="4386B279" w:rsidR="001F79DB" w:rsidRDefault="001F79DB" w:rsidP="007C0B74">
      <w:pPr>
        <w:jc w:val="both"/>
        <w:rPr>
          <w:rFonts w:ascii="Arial" w:hAnsi="Arial" w:cs="Arial"/>
          <w:color w:val="595959"/>
        </w:rPr>
      </w:pPr>
    </w:p>
    <w:p w14:paraId="21799444" w14:textId="5039B30B" w:rsidR="001F79DB" w:rsidRDefault="001F79DB" w:rsidP="007C0B74">
      <w:pPr>
        <w:jc w:val="both"/>
        <w:rPr>
          <w:rFonts w:ascii="Arial" w:hAnsi="Arial" w:cs="Arial"/>
          <w:color w:val="595959"/>
        </w:rPr>
      </w:pPr>
    </w:p>
    <w:p w14:paraId="50968BA1" w14:textId="3A778923" w:rsidR="001F79DB" w:rsidRDefault="001F79DB" w:rsidP="007C0B74">
      <w:pPr>
        <w:jc w:val="both"/>
        <w:rPr>
          <w:rFonts w:ascii="Arial" w:hAnsi="Arial" w:cs="Arial"/>
          <w:color w:val="595959"/>
        </w:rPr>
      </w:pPr>
    </w:p>
    <w:p w14:paraId="16D4E1E7" w14:textId="7FEB1AC1" w:rsidR="001F79DB" w:rsidRDefault="001F79DB" w:rsidP="007C0B74">
      <w:pPr>
        <w:jc w:val="both"/>
        <w:rPr>
          <w:rFonts w:ascii="Arial" w:hAnsi="Arial" w:cs="Arial"/>
          <w:color w:val="595959"/>
        </w:rPr>
      </w:pPr>
    </w:p>
    <w:p w14:paraId="796E5505" w14:textId="18C0AB36" w:rsidR="001F79DB" w:rsidRDefault="001F79DB" w:rsidP="007C0B74">
      <w:pPr>
        <w:jc w:val="both"/>
        <w:rPr>
          <w:rFonts w:ascii="Arial" w:hAnsi="Arial" w:cs="Arial"/>
          <w:color w:val="595959"/>
        </w:rPr>
      </w:pPr>
    </w:p>
    <w:p w14:paraId="3274FCFA" w14:textId="4D19CBCD" w:rsidR="001F79DB" w:rsidRDefault="001F79DB" w:rsidP="007C0B74">
      <w:pPr>
        <w:jc w:val="both"/>
        <w:rPr>
          <w:rFonts w:ascii="Arial" w:hAnsi="Arial" w:cs="Arial"/>
          <w:color w:val="595959"/>
        </w:rPr>
      </w:pPr>
    </w:p>
    <w:p w14:paraId="71AC4E29" w14:textId="687C29B8" w:rsidR="001F79DB" w:rsidRDefault="001F79DB" w:rsidP="007C0B74">
      <w:pPr>
        <w:jc w:val="both"/>
        <w:rPr>
          <w:rFonts w:ascii="Arial" w:hAnsi="Arial" w:cs="Arial"/>
          <w:color w:val="595959"/>
        </w:rPr>
      </w:pPr>
      <w:r>
        <w:rPr>
          <w:rFonts w:ascii="Arial" w:hAnsi="Arial" w:cs="Arial"/>
          <w:color w:val="595959"/>
        </w:rPr>
        <w:t>Guide to ill-health retirement - Page 3</w:t>
      </w:r>
    </w:p>
    <w:p w14:paraId="6A7A3C83" w14:textId="77777777" w:rsidR="001F79DB" w:rsidRDefault="009A05D7">
      <w:pPr>
        <w:rPr>
          <w:rFonts w:ascii="Arial" w:hAnsi="Arial" w:cs="Arial"/>
          <w:color w:val="595959"/>
        </w:rPr>
      </w:pPr>
      <w:r>
        <w:rPr>
          <w:rFonts w:ascii="Arial" w:hAnsi="Arial" w:cs="Arial"/>
          <w:color w:val="595959"/>
        </w:rPr>
        <w:br w:type="page"/>
      </w:r>
    </w:p>
    <w:p w14:paraId="65798CBC" w14:textId="77777777" w:rsidR="001F79DB" w:rsidRDefault="001F79DB">
      <w:pPr>
        <w:rPr>
          <w:rFonts w:ascii="Arial" w:hAnsi="Arial" w:cs="Arial"/>
          <w:color w:val="595959"/>
        </w:rPr>
      </w:pPr>
    </w:p>
    <w:p w14:paraId="6D492324" w14:textId="77777777" w:rsidR="001F79DB" w:rsidRDefault="001F79DB">
      <w:pPr>
        <w:rPr>
          <w:rFonts w:ascii="Arial" w:hAnsi="Arial" w:cs="Arial"/>
          <w:color w:val="595959"/>
        </w:rPr>
      </w:pPr>
    </w:p>
    <w:p w14:paraId="15DFA0A5" w14:textId="77777777" w:rsidR="001F79DB" w:rsidRDefault="001F79DB">
      <w:pPr>
        <w:rPr>
          <w:rFonts w:ascii="Arial" w:hAnsi="Arial" w:cs="Arial"/>
          <w:color w:val="595959"/>
        </w:rPr>
      </w:pPr>
    </w:p>
    <w:p w14:paraId="2D10A29A" w14:textId="77777777" w:rsidR="001F79DB" w:rsidRDefault="001F79DB">
      <w:pPr>
        <w:rPr>
          <w:rFonts w:ascii="Arial" w:hAnsi="Arial" w:cs="Arial"/>
          <w:color w:val="595959"/>
        </w:rPr>
      </w:pPr>
    </w:p>
    <w:p w14:paraId="5393A140" w14:textId="77777777" w:rsidR="001F79DB" w:rsidRDefault="001F79DB">
      <w:pPr>
        <w:rPr>
          <w:rFonts w:ascii="Arial" w:hAnsi="Arial" w:cs="Arial"/>
          <w:color w:val="595959"/>
        </w:rPr>
      </w:pPr>
    </w:p>
    <w:p w14:paraId="064491AE" w14:textId="77777777" w:rsidR="001F79DB" w:rsidRDefault="001F79DB">
      <w:pPr>
        <w:rPr>
          <w:rFonts w:ascii="Arial" w:hAnsi="Arial" w:cs="Arial"/>
          <w:color w:val="595959"/>
        </w:rPr>
      </w:pPr>
    </w:p>
    <w:p w14:paraId="763B994F" w14:textId="77777777" w:rsidR="001F79DB" w:rsidRDefault="001F79DB">
      <w:pPr>
        <w:rPr>
          <w:rFonts w:ascii="Arial" w:hAnsi="Arial" w:cs="Arial"/>
          <w:color w:val="595959"/>
        </w:rPr>
      </w:pPr>
    </w:p>
    <w:p w14:paraId="1EADCF2F" w14:textId="77777777" w:rsidR="001F79DB" w:rsidRDefault="001F79DB">
      <w:pPr>
        <w:rPr>
          <w:rFonts w:ascii="Arial" w:hAnsi="Arial" w:cs="Arial"/>
          <w:color w:val="595959"/>
        </w:rPr>
      </w:pPr>
    </w:p>
    <w:p w14:paraId="3C3EF831" w14:textId="77777777" w:rsidR="001F79DB" w:rsidRDefault="001F79DB">
      <w:pPr>
        <w:rPr>
          <w:rFonts w:ascii="Arial" w:hAnsi="Arial" w:cs="Arial"/>
          <w:color w:val="595959"/>
        </w:rPr>
      </w:pPr>
    </w:p>
    <w:p w14:paraId="4358499A" w14:textId="77777777" w:rsidR="001F79DB" w:rsidRDefault="001F79DB">
      <w:pPr>
        <w:rPr>
          <w:rFonts w:ascii="Arial" w:hAnsi="Arial" w:cs="Arial"/>
          <w:color w:val="595959"/>
        </w:rPr>
      </w:pPr>
    </w:p>
    <w:p w14:paraId="54345CD1" w14:textId="77777777" w:rsidR="001F79DB" w:rsidRDefault="001F79DB">
      <w:pPr>
        <w:rPr>
          <w:rFonts w:ascii="Arial" w:hAnsi="Arial" w:cs="Arial"/>
          <w:color w:val="595959"/>
        </w:rPr>
      </w:pPr>
    </w:p>
    <w:p w14:paraId="729FE05D" w14:textId="77777777" w:rsidR="001F79DB" w:rsidRDefault="001F79DB">
      <w:pPr>
        <w:rPr>
          <w:rFonts w:ascii="Arial" w:hAnsi="Arial" w:cs="Arial"/>
          <w:color w:val="595959"/>
        </w:rPr>
      </w:pPr>
    </w:p>
    <w:p w14:paraId="1815146C" w14:textId="77777777" w:rsidR="001F79DB" w:rsidRDefault="001F79DB">
      <w:pPr>
        <w:rPr>
          <w:rFonts w:ascii="Arial" w:hAnsi="Arial" w:cs="Arial"/>
          <w:color w:val="595959"/>
        </w:rPr>
      </w:pPr>
    </w:p>
    <w:p w14:paraId="259C4219" w14:textId="77777777" w:rsidR="001F79DB" w:rsidRDefault="001F79DB">
      <w:pPr>
        <w:rPr>
          <w:rFonts w:ascii="Arial" w:hAnsi="Arial" w:cs="Arial"/>
          <w:color w:val="595959"/>
        </w:rPr>
      </w:pPr>
    </w:p>
    <w:p w14:paraId="056B64DD" w14:textId="77777777" w:rsidR="001F79DB" w:rsidRDefault="001F79DB">
      <w:pPr>
        <w:rPr>
          <w:rFonts w:ascii="Arial" w:hAnsi="Arial" w:cs="Arial"/>
          <w:color w:val="595959"/>
        </w:rPr>
      </w:pPr>
    </w:p>
    <w:p w14:paraId="6E78F5D2" w14:textId="77777777" w:rsidR="001F79DB" w:rsidRDefault="001F79DB">
      <w:pPr>
        <w:rPr>
          <w:rFonts w:ascii="Arial" w:hAnsi="Arial" w:cs="Arial"/>
          <w:color w:val="595959"/>
        </w:rPr>
      </w:pPr>
    </w:p>
    <w:p w14:paraId="64B21967" w14:textId="77777777" w:rsidR="001F79DB" w:rsidRDefault="001F79DB">
      <w:pPr>
        <w:rPr>
          <w:rFonts w:ascii="Arial" w:hAnsi="Arial" w:cs="Arial"/>
          <w:color w:val="595959"/>
        </w:rPr>
      </w:pPr>
    </w:p>
    <w:p w14:paraId="5EF3084E" w14:textId="77777777" w:rsidR="001F79DB" w:rsidRDefault="001F79DB">
      <w:pPr>
        <w:rPr>
          <w:rFonts w:ascii="Arial" w:hAnsi="Arial" w:cs="Arial"/>
          <w:color w:val="595959"/>
        </w:rPr>
      </w:pPr>
    </w:p>
    <w:p w14:paraId="0B2A0364" w14:textId="77777777" w:rsidR="001F79DB" w:rsidRDefault="001F79DB">
      <w:pPr>
        <w:rPr>
          <w:rFonts w:ascii="Arial" w:hAnsi="Arial" w:cs="Arial"/>
          <w:color w:val="595959"/>
        </w:rPr>
      </w:pPr>
    </w:p>
    <w:p w14:paraId="167E71F7" w14:textId="77777777" w:rsidR="001F79DB" w:rsidRDefault="001F79DB">
      <w:pPr>
        <w:rPr>
          <w:rFonts w:ascii="Arial" w:hAnsi="Arial" w:cs="Arial"/>
          <w:color w:val="595959"/>
        </w:rPr>
      </w:pPr>
    </w:p>
    <w:p w14:paraId="3246714B" w14:textId="77777777" w:rsidR="001F79DB" w:rsidRDefault="001F79DB">
      <w:pPr>
        <w:rPr>
          <w:rFonts w:ascii="Arial" w:hAnsi="Arial" w:cs="Arial"/>
          <w:color w:val="595959"/>
        </w:rPr>
      </w:pPr>
    </w:p>
    <w:p w14:paraId="4E66A3A4" w14:textId="77777777" w:rsidR="001F79DB" w:rsidRDefault="001F79DB">
      <w:pPr>
        <w:rPr>
          <w:rFonts w:ascii="Arial" w:hAnsi="Arial" w:cs="Arial"/>
          <w:color w:val="595959"/>
        </w:rPr>
      </w:pPr>
    </w:p>
    <w:p w14:paraId="775A93D8" w14:textId="77777777" w:rsidR="001F79DB" w:rsidRDefault="001F79DB">
      <w:pPr>
        <w:rPr>
          <w:rFonts w:ascii="Arial" w:hAnsi="Arial" w:cs="Arial"/>
          <w:color w:val="595959"/>
        </w:rPr>
      </w:pPr>
    </w:p>
    <w:p w14:paraId="74BC3160" w14:textId="77777777" w:rsidR="001F79DB" w:rsidRDefault="001F79DB">
      <w:pPr>
        <w:rPr>
          <w:rFonts w:ascii="Arial" w:hAnsi="Arial" w:cs="Arial"/>
          <w:color w:val="595959"/>
        </w:rPr>
      </w:pPr>
    </w:p>
    <w:p w14:paraId="282C090D" w14:textId="77777777" w:rsidR="001F79DB" w:rsidRDefault="001F79DB">
      <w:pPr>
        <w:rPr>
          <w:rFonts w:ascii="Arial" w:hAnsi="Arial" w:cs="Arial"/>
          <w:color w:val="595959"/>
        </w:rPr>
      </w:pPr>
    </w:p>
    <w:p w14:paraId="6367B0FC" w14:textId="77777777" w:rsidR="001F79DB" w:rsidRDefault="001F79DB">
      <w:pPr>
        <w:rPr>
          <w:rFonts w:ascii="Arial" w:hAnsi="Arial" w:cs="Arial"/>
          <w:color w:val="595959"/>
        </w:rPr>
      </w:pPr>
    </w:p>
    <w:p w14:paraId="6E61645E" w14:textId="77777777" w:rsidR="001F79DB" w:rsidRDefault="001F79DB">
      <w:pPr>
        <w:rPr>
          <w:rFonts w:ascii="Arial" w:hAnsi="Arial" w:cs="Arial"/>
          <w:color w:val="595959"/>
        </w:rPr>
      </w:pPr>
    </w:p>
    <w:p w14:paraId="2619551A" w14:textId="77777777" w:rsidR="001F79DB" w:rsidRDefault="001F79DB">
      <w:pPr>
        <w:rPr>
          <w:rFonts w:ascii="Arial" w:hAnsi="Arial" w:cs="Arial"/>
          <w:color w:val="595959"/>
        </w:rPr>
      </w:pPr>
    </w:p>
    <w:p w14:paraId="6FA2C1F2" w14:textId="3DB7C862" w:rsidR="001F79DB" w:rsidRDefault="001F79DB">
      <w:pPr>
        <w:rPr>
          <w:rFonts w:ascii="Arial" w:hAnsi="Arial" w:cs="Arial"/>
          <w:color w:val="595959"/>
        </w:rPr>
      </w:pPr>
      <w:r w:rsidRPr="009D47FE">
        <w:rPr>
          <w:rFonts w:ascii="Arial" w:hAnsi="Arial" w:cs="Arial"/>
          <w:color w:val="595959"/>
        </w:rPr>
        <w:t xml:space="preserve">SAUL Trustee Company is registered in England and Wales at the address shown on page 3. </w:t>
      </w:r>
      <w:r w:rsidRPr="009D47FE">
        <w:rPr>
          <w:rFonts w:ascii="Arial" w:hAnsi="Arial" w:cs="Arial"/>
          <w:color w:val="595959"/>
        </w:rPr>
        <w:br/>
        <w:t xml:space="preserve">No. 2868875 </w:t>
      </w:r>
      <w:r w:rsidRPr="009D47FE">
        <w:rPr>
          <w:rFonts w:ascii="Arial" w:hAnsi="Arial" w:cs="Arial"/>
          <w:color w:val="595959"/>
        </w:rPr>
        <w:br/>
      </w:r>
      <w:r>
        <w:rPr>
          <w:rFonts w:ascii="Arial" w:hAnsi="Arial" w:cs="Arial"/>
          <w:color w:val="595959"/>
        </w:rPr>
        <w:br/>
      </w:r>
      <w:r w:rsidRPr="009D47FE">
        <w:rPr>
          <w:rFonts w:ascii="Arial" w:hAnsi="Arial" w:cs="Arial"/>
          <w:color w:val="595959"/>
        </w:rPr>
        <w:t>January 2021</w:t>
      </w:r>
      <w:r w:rsidRPr="008A08A6">
        <w:rPr>
          <w:rFonts w:ascii="Arial" w:hAnsi="Arial" w:cs="Arial"/>
          <w:color w:val="595959"/>
        </w:rPr>
        <w:t xml:space="preserve"> </w:t>
      </w:r>
      <w:r>
        <w:rPr>
          <w:rFonts w:ascii="Arial" w:hAnsi="Arial" w:cs="Arial"/>
          <w:color w:val="595959"/>
        </w:rPr>
        <w:br/>
      </w:r>
      <w:r>
        <w:rPr>
          <w:rFonts w:ascii="Arial" w:hAnsi="Arial" w:cs="Arial"/>
          <w:color w:val="595959"/>
        </w:rPr>
        <w:br/>
        <w:t>Guide to ill-health retirement - Page 4</w:t>
      </w:r>
    </w:p>
    <w:p w14:paraId="1A07F111" w14:textId="77777777" w:rsidR="001F79DB" w:rsidRDefault="001F79DB">
      <w:pPr>
        <w:rPr>
          <w:rFonts w:ascii="Arial" w:hAnsi="Arial" w:cs="Arial"/>
          <w:color w:val="595959"/>
        </w:rPr>
      </w:pPr>
    </w:p>
    <w:p w14:paraId="698F6C85" w14:textId="51F75F18" w:rsidR="001F79DB" w:rsidRDefault="001F79DB">
      <w:pPr>
        <w:rPr>
          <w:rFonts w:ascii="Arial" w:hAnsi="Arial" w:cs="Arial"/>
          <w:color w:val="595959"/>
        </w:rPr>
      </w:pPr>
      <w:r>
        <w:rPr>
          <w:rFonts w:ascii="Arial" w:hAnsi="Arial" w:cs="Arial"/>
          <w:color w:val="595959"/>
        </w:rPr>
        <w:br w:type="page"/>
      </w:r>
    </w:p>
    <w:p w14:paraId="31FDA03D" w14:textId="77777777" w:rsidR="007C0B74" w:rsidRDefault="007C0B74" w:rsidP="009A05D7">
      <w:pPr>
        <w:rPr>
          <w:rFonts w:ascii="Arial" w:hAnsi="Arial" w:cs="Arial"/>
          <w:color w:val="595959"/>
        </w:rPr>
      </w:pPr>
    </w:p>
    <w:p w14:paraId="0B8B1184" w14:textId="77777777" w:rsidR="001F79DB" w:rsidRDefault="001F79DB" w:rsidP="009A05D7">
      <w:pPr>
        <w:rPr>
          <w:rFonts w:ascii="Arial" w:hAnsi="Arial" w:cs="Arial"/>
          <w:color w:val="595959"/>
        </w:rPr>
      </w:pPr>
    </w:p>
    <w:p w14:paraId="2788B96D" w14:textId="434C388A" w:rsidR="009859F5" w:rsidRDefault="0014198F" w:rsidP="00C437FD">
      <w:pPr>
        <w:spacing w:after="0"/>
        <w:jc w:val="right"/>
        <w:rPr>
          <w:rFonts w:ascii="Arial" w:hAnsi="Arial" w:cs="Arial"/>
          <w:b/>
          <w:sz w:val="28"/>
          <w:szCs w:val="28"/>
        </w:rPr>
      </w:pPr>
      <w:r>
        <w:rPr>
          <w:rFonts w:ascii="Arial" w:hAnsi="Arial" w:cs="Arial"/>
          <w:b/>
          <w:sz w:val="28"/>
          <w:szCs w:val="28"/>
        </w:rPr>
        <w:t xml:space="preserve">Ill-health retirement </w:t>
      </w:r>
      <w:r w:rsidR="007A2997">
        <w:rPr>
          <w:rFonts w:ascii="Arial" w:hAnsi="Arial" w:cs="Arial"/>
          <w:b/>
          <w:sz w:val="28"/>
          <w:szCs w:val="28"/>
        </w:rPr>
        <w:t>application</w:t>
      </w:r>
    </w:p>
    <w:p w14:paraId="433E469E" w14:textId="69D8174C" w:rsidR="00CA7B34" w:rsidRDefault="00BD7110" w:rsidP="00C437FD">
      <w:pPr>
        <w:spacing w:after="0"/>
        <w:jc w:val="right"/>
        <w:rPr>
          <w:rFonts w:ascii="Arial" w:hAnsi="Arial" w:cs="Arial"/>
          <w:b/>
          <w:sz w:val="28"/>
          <w:szCs w:val="28"/>
        </w:rPr>
      </w:pPr>
      <w:r>
        <w:rPr>
          <w:rFonts w:ascii="Arial" w:hAnsi="Arial" w:cs="Arial"/>
          <w:b/>
          <w:sz w:val="28"/>
          <w:szCs w:val="28"/>
        </w:rPr>
        <w:t>p</w:t>
      </w:r>
      <w:r w:rsidR="0010785B">
        <w:rPr>
          <w:rFonts w:ascii="Arial" w:hAnsi="Arial" w:cs="Arial"/>
          <w:b/>
          <w:sz w:val="28"/>
          <w:szCs w:val="28"/>
        </w:rPr>
        <w:t xml:space="preserve">art </w:t>
      </w:r>
      <w:r w:rsidR="00CA7B34">
        <w:rPr>
          <w:rFonts w:ascii="Arial" w:hAnsi="Arial" w:cs="Arial"/>
          <w:b/>
          <w:sz w:val="28"/>
          <w:szCs w:val="28"/>
        </w:rPr>
        <w:t>1</w:t>
      </w:r>
      <w:r w:rsidR="00E2243C">
        <w:rPr>
          <w:rFonts w:ascii="Arial" w:hAnsi="Arial" w:cs="Arial"/>
          <w:b/>
          <w:sz w:val="28"/>
          <w:szCs w:val="28"/>
        </w:rPr>
        <w:t xml:space="preserve"> – member’s consent</w:t>
      </w:r>
    </w:p>
    <w:p w14:paraId="4C880116" w14:textId="3EA3FC76" w:rsidR="009859F5" w:rsidRPr="003B3D07" w:rsidRDefault="003B3D07" w:rsidP="003B3D07">
      <w:pPr>
        <w:spacing w:after="120"/>
        <w:rPr>
          <w:rFonts w:ascii="Arial" w:hAnsi="Arial" w:cs="Arial"/>
          <w:sz w:val="20"/>
          <w:szCs w:val="20"/>
        </w:rPr>
      </w:pPr>
      <w:r>
        <w:rPr>
          <w:rFonts w:ascii="Arial" w:hAnsi="Arial" w:cs="Arial"/>
          <w:sz w:val="20"/>
          <w:szCs w:val="20"/>
        </w:rPr>
        <w:br/>
      </w:r>
      <w:r w:rsidR="00DD15E8">
        <w:rPr>
          <w:rFonts w:ascii="Arial" w:hAnsi="Arial" w:cs="Arial"/>
          <w:sz w:val="20"/>
          <w:szCs w:val="20"/>
        </w:rPr>
        <w:t xml:space="preserve">To pay you an ill-health pension, the SAUL Rules say you must be likely to be permanently unable to work because of ill-health. This means we need a lot of information about your health before we can decide if you’re eligible to retire. </w:t>
      </w:r>
      <w:r w:rsidR="00DA60C4">
        <w:rPr>
          <w:rFonts w:ascii="Arial" w:hAnsi="Arial" w:cs="Arial"/>
          <w:sz w:val="20"/>
          <w:szCs w:val="20"/>
        </w:rPr>
        <w:t xml:space="preserve"> </w:t>
      </w:r>
    </w:p>
    <w:p w14:paraId="189E8947" w14:textId="50BA3034" w:rsidR="009859F5" w:rsidRPr="00960717" w:rsidRDefault="009859F5" w:rsidP="003B3D07">
      <w:pPr>
        <w:rPr>
          <w:rFonts w:ascii="Arial" w:hAnsi="Arial" w:cs="Arial"/>
          <w:b/>
          <w:szCs w:val="20"/>
        </w:rPr>
      </w:pPr>
      <w:r w:rsidRPr="00960717">
        <w:rPr>
          <w:rFonts w:ascii="Arial" w:hAnsi="Arial" w:cs="Arial"/>
          <w:b/>
          <w:szCs w:val="20"/>
        </w:rPr>
        <w:t xml:space="preserve">About </w:t>
      </w:r>
      <w:r w:rsidR="00DA60C4">
        <w:rPr>
          <w:rFonts w:ascii="Arial" w:hAnsi="Arial" w:cs="Arial"/>
          <w:b/>
          <w:szCs w:val="20"/>
        </w:rPr>
        <w:t>you</w:t>
      </w:r>
    </w:p>
    <w:tbl>
      <w:tblPr>
        <w:tblStyle w:val="TableGrid"/>
        <w:tblW w:w="10060" w:type="dxa"/>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Look w:val="04A0" w:firstRow="1" w:lastRow="0" w:firstColumn="1" w:lastColumn="0" w:noHBand="0" w:noVBand="1"/>
      </w:tblPr>
      <w:tblGrid>
        <w:gridCol w:w="5211"/>
        <w:gridCol w:w="4849"/>
      </w:tblGrid>
      <w:tr w:rsidR="009859F5" w:rsidRPr="003B3D07" w14:paraId="77892B53" w14:textId="77777777" w:rsidTr="00960717">
        <w:trPr>
          <w:trHeight w:val="510"/>
        </w:trPr>
        <w:tc>
          <w:tcPr>
            <w:tcW w:w="5211" w:type="dxa"/>
          </w:tcPr>
          <w:p w14:paraId="15052BEF" w14:textId="77777777" w:rsidR="009859F5" w:rsidRPr="003B3D07" w:rsidRDefault="009859F5" w:rsidP="00C437FD">
            <w:pPr>
              <w:spacing w:line="276" w:lineRule="auto"/>
              <w:rPr>
                <w:rFonts w:ascii="Arial" w:hAnsi="Arial" w:cs="Arial"/>
                <w:sz w:val="20"/>
                <w:szCs w:val="20"/>
              </w:rPr>
            </w:pPr>
            <w:r w:rsidRPr="003B3D07">
              <w:rPr>
                <w:rFonts w:ascii="Arial" w:hAnsi="Arial" w:cs="Arial"/>
                <w:sz w:val="20"/>
                <w:szCs w:val="20"/>
              </w:rPr>
              <w:t>Name:</w:t>
            </w:r>
          </w:p>
        </w:tc>
        <w:tc>
          <w:tcPr>
            <w:tcW w:w="4849" w:type="dxa"/>
          </w:tcPr>
          <w:p w14:paraId="14AE2334" w14:textId="44BD88D4" w:rsidR="00CA7B34" w:rsidRPr="003B3D07" w:rsidRDefault="00C02836" w:rsidP="00C437FD">
            <w:pPr>
              <w:spacing w:line="276"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1" w:name="_GoBack"/>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bookmarkEnd w:id="1"/>
            <w:r>
              <w:rPr>
                <w:rFonts w:ascii="Arial" w:hAnsi="Arial" w:cs="Arial"/>
                <w:sz w:val="20"/>
                <w:szCs w:val="20"/>
              </w:rPr>
              <w:fldChar w:fldCharType="end"/>
            </w:r>
            <w:bookmarkEnd w:id="0"/>
          </w:p>
        </w:tc>
      </w:tr>
      <w:tr w:rsidR="009859F5" w:rsidRPr="003B3D07" w14:paraId="012B8F4A" w14:textId="77777777" w:rsidTr="00960717">
        <w:trPr>
          <w:trHeight w:val="510"/>
        </w:trPr>
        <w:tc>
          <w:tcPr>
            <w:tcW w:w="5211" w:type="dxa"/>
          </w:tcPr>
          <w:p w14:paraId="64501127" w14:textId="77777777" w:rsidR="009859F5" w:rsidRPr="003B3D07" w:rsidRDefault="009859F5" w:rsidP="00C437FD">
            <w:pPr>
              <w:spacing w:line="276" w:lineRule="auto"/>
              <w:rPr>
                <w:rFonts w:ascii="Arial" w:hAnsi="Arial" w:cs="Arial"/>
                <w:sz w:val="20"/>
                <w:szCs w:val="20"/>
              </w:rPr>
            </w:pPr>
            <w:r w:rsidRPr="003B3D07">
              <w:rPr>
                <w:rFonts w:ascii="Arial" w:hAnsi="Arial" w:cs="Arial"/>
                <w:sz w:val="20"/>
                <w:szCs w:val="20"/>
              </w:rPr>
              <w:t>SAUL reference:</w:t>
            </w:r>
          </w:p>
        </w:tc>
        <w:tc>
          <w:tcPr>
            <w:tcW w:w="4849" w:type="dxa"/>
          </w:tcPr>
          <w:p w14:paraId="46889792" w14:textId="793B2AAF" w:rsidR="00CA7B34" w:rsidRPr="003B3D07" w:rsidRDefault="00C02836" w:rsidP="00C437FD">
            <w:pPr>
              <w:spacing w:line="276" w:lineRule="auto"/>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2"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r w:rsidR="009859F5" w:rsidRPr="003B3D07" w14:paraId="1D4AB5E0" w14:textId="77777777" w:rsidTr="00960717">
        <w:trPr>
          <w:trHeight w:val="510"/>
        </w:trPr>
        <w:tc>
          <w:tcPr>
            <w:tcW w:w="5211" w:type="dxa"/>
          </w:tcPr>
          <w:p w14:paraId="7F24B5CA" w14:textId="77777777" w:rsidR="009859F5" w:rsidRPr="003B3D07" w:rsidRDefault="009859F5" w:rsidP="00C437FD">
            <w:pPr>
              <w:spacing w:line="276" w:lineRule="auto"/>
              <w:rPr>
                <w:rFonts w:ascii="Arial" w:hAnsi="Arial" w:cs="Arial"/>
                <w:sz w:val="20"/>
                <w:szCs w:val="20"/>
              </w:rPr>
            </w:pPr>
            <w:r w:rsidRPr="003B3D07">
              <w:rPr>
                <w:rFonts w:ascii="Arial" w:hAnsi="Arial" w:cs="Arial"/>
                <w:sz w:val="20"/>
                <w:szCs w:val="20"/>
              </w:rPr>
              <w:t>Date of birth:</w:t>
            </w:r>
          </w:p>
        </w:tc>
        <w:tc>
          <w:tcPr>
            <w:tcW w:w="4849" w:type="dxa"/>
          </w:tcPr>
          <w:p w14:paraId="5B566AC4" w14:textId="7F1F7B44" w:rsidR="00CA7B34" w:rsidRPr="003B3D07" w:rsidRDefault="00C02836" w:rsidP="00C437FD">
            <w:pPr>
              <w:spacing w:line="276" w:lineRule="auto"/>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3"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BD7110" w:rsidRPr="003B3D07" w14:paraId="172D769A" w14:textId="77777777" w:rsidTr="00960717">
        <w:trPr>
          <w:trHeight w:val="510"/>
        </w:trPr>
        <w:tc>
          <w:tcPr>
            <w:tcW w:w="5211" w:type="dxa"/>
          </w:tcPr>
          <w:p w14:paraId="080CE494" w14:textId="024B6A19" w:rsidR="00BD7110" w:rsidRPr="003B3D07" w:rsidRDefault="00BD7110" w:rsidP="00C437FD">
            <w:pPr>
              <w:rPr>
                <w:rFonts w:ascii="Arial" w:hAnsi="Arial" w:cs="Arial"/>
                <w:sz w:val="20"/>
                <w:szCs w:val="20"/>
              </w:rPr>
            </w:pPr>
            <w:r>
              <w:rPr>
                <w:rFonts w:ascii="Arial" w:hAnsi="Arial" w:cs="Arial"/>
                <w:sz w:val="20"/>
                <w:szCs w:val="20"/>
              </w:rPr>
              <w:t>Marital status:</w:t>
            </w:r>
          </w:p>
        </w:tc>
        <w:tc>
          <w:tcPr>
            <w:tcW w:w="4849" w:type="dxa"/>
          </w:tcPr>
          <w:p w14:paraId="71A9B90F" w14:textId="36A785DD" w:rsidR="00BD7110" w:rsidRPr="003B3D07" w:rsidRDefault="00C02836" w:rsidP="00C437FD">
            <w:pP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4"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9859F5" w:rsidRPr="003B3D07" w14:paraId="1A95051B" w14:textId="77777777" w:rsidTr="00ED0C28">
        <w:tc>
          <w:tcPr>
            <w:tcW w:w="5211" w:type="dxa"/>
          </w:tcPr>
          <w:p w14:paraId="45D129A5" w14:textId="77777777" w:rsidR="009859F5" w:rsidRPr="003B3D07" w:rsidRDefault="007B1FFD" w:rsidP="00C437FD">
            <w:pPr>
              <w:spacing w:line="276" w:lineRule="auto"/>
              <w:rPr>
                <w:rFonts w:ascii="Arial" w:hAnsi="Arial" w:cs="Arial"/>
                <w:sz w:val="20"/>
                <w:szCs w:val="20"/>
              </w:rPr>
            </w:pPr>
            <w:r>
              <w:rPr>
                <w:rFonts w:ascii="Arial" w:hAnsi="Arial" w:cs="Arial"/>
                <w:sz w:val="20"/>
                <w:szCs w:val="20"/>
              </w:rPr>
              <w:t>Address:</w:t>
            </w:r>
          </w:p>
        </w:tc>
        <w:tc>
          <w:tcPr>
            <w:tcW w:w="4849" w:type="dxa"/>
          </w:tcPr>
          <w:p w14:paraId="043771AB" w14:textId="7D2B7E57" w:rsidR="009859F5" w:rsidRDefault="00C02836" w:rsidP="00C437FD">
            <w:pPr>
              <w:spacing w:line="276" w:lineRule="auto"/>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5"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p w14:paraId="5E104E9D" w14:textId="77777777" w:rsidR="007B1FFD" w:rsidRDefault="007B1FFD" w:rsidP="00C437FD">
            <w:pPr>
              <w:spacing w:line="276" w:lineRule="auto"/>
              <w:rPr>
                <w:rFonts w:ascii="Arial" w:hAnsi="Arial" w:cs="Arial"/>
                <w:sz w:val="20"/>
                <w:szCs w:val="20"/>
              </w:rPr>
            </w:pPr>
          </w:p>
          <w:p w14:paraId="0366D20E" w14:textId="77777777" w:rsidR="007B1FFD" w:rsidRPr="003B3D07" w:rsidRDefault="007B1FFD" w:rsidP="00C437FD">
            <w:pPr>
              <w:spacing w:line="276" w:lineRule="auto"/>
              <w:rPr>
                <w:rFonts w:ascii="Arial" w:hAnsi="Arial" w:cs="Arial"/>
                <w:sz w:val="20"/>
                <w:szCs w:val="20"/>
              </w:rPr>
            </w:pPr>
          </w:p>
        </w:tc>
      </w:tr>
      <w:tr w:rsidR="003717C3" w:rsidRPr="003B3D07" w14:paraId="1DB789A2" w14:textId="77777777" w:rsidTr="00ED0C28">
        <w:tc>
          <w:tcPr>
            <w:tcW w:w="5211" w:type="dxa"/>
          </w:tcPr>
          <w:p w14:paraId="6AAB6C6A" w14:textId="2527CED7" w:rsidR="003717C3" w:rsidRDefault="003717C3" w:rsidP="00C437FD">
            <w:pPr>
              <w:rPr>
                <w:rFonts w:ascii="Arial" w:hAnsi="Arial" w:cs="Arial"/>
                <w:sz w:val="20"/>
                <w:szCs w:val="20"/>
              </w:rPr>
            </w:pPr>
            <w:r>
              <w:rPr>
                <w:rFonts w:ascii="Arial" w:hAnsi="Arial" w:cs="Arial"/>
                <w:sz w:val="20"/>
                <w:szCs w:val="20"/>
              </w:rPr>
              <w:t>NHS number:</w:t>
            </w:r>
          </w:p>
        </w:tc>
        <w:tc>
          <w:tcPr>
            <w:tcW w:w="4849" w:type="dxa"/>
          </w:tcPr>
          <w:p w14:paraId="1DFBCA40" w14:textId="55222CC6" w:rsidR="003717C3" w:rsidRDefault="00C02836" w:rsidP="00C437FD">
            <w:pP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6"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p w14:paraId="4D6B054F" w14:textId="77777777" w:rsidR="003717C3" w:rsidRDefault="003717C3" w:rsidP="00C437FD">
            <w:pPr>
              <w:rPr>
                <w:rFonts w:ascii="Arial" w:hAnsi="Arial" w:cs="Arial"/>
                <w:sz w:val="20"/>
                <w:szCs w:val="20"/>
              </w:rPr>
            </w:pPr>
          </w:p>
        </w:tc>
      </w:tr>
    </w:tbl>
    <w:p w14:paraId="0DE5336A" w14:textId="77777777" w:rsidR="00281078" w:rsidRDefault="00281078" w:rsidP="001C1DC4">
      <w:pPr>
        <w:spacing w:after="0"/>
        <w:rPr>
          <w:rFonts w:ascii="Arial" w:hAnsi="Arial" w:cs="Arial"/>
          <w:b/>
          <w:sz w:val="20"/>
          <w:szCs w:val="20"/>
        </w:rPr>
      </w:pPr>
    </w:p>
    <w:p w14:paraId="61BBA548" w14:textId="6E2A9611" w:rsidR="009859F5" w:rsidRPr="00960717" w:rsidRDefault="00A71807" w:rsidP="00B36687">
      <w:pPr>
        <w:rPr>
          <w:rFonts w:ascii="Arial" w:hAnsi="Arial" w:cs="Arial"/>
          <w:b/>
          <w:szCs w:val="20"/>
        </w:rPr>
      </w:pPr>
      <w:r>
        <w:rPr>
          <w:rFonts w:ascii="Arial" w:hAnsi="Arial" w:cs="Arial"/>
          <w:b/>
          <w:szCs w:val="20"/>
        </w:rPr>
        <w:t>Your consent</w:t>
      </w:r>
    </w:p>
    <w:p w14:paraId="752105D5" w14:textId="0A2AA985" w:rsidR="00B91702" w:rsidRDefault="00B91702" w:rsidP="001C1DC4">
      <w:pPr>
        <w:spacing w:after="0"/>
        <w:rPr>
          <w:rFonts w:ascii="Arial" w:hAnsi="Arial" w:cs="Arial"/>
          <w:sz w:val="20"/>
          <w:szCs w:val="20"/>
        </w:rPr>
      </w:pPr>
      <w:r>
        <w:rPr>
          <w:rFonts w:ascii="Arial" w:hAnsi="Arial" w:cs="Arial"/>
          <w:sz w:val="20"/>
          <w:szCs w:val="20"/>
        </w:rPr>
        <w:t xml:space="preserve">We need to ask your doctor for a report about your health. We’ll give the report to SAUL’s medical adviser, who will </w:t>
      </w:r>
      <w:r w:rsidR="00B63E42">
        <w:rPr>
          <w:rFonts w:ascii="Arial" w:hAnsi="Arial" w:cs="Arial"/>
          <w:sz w:val="20"/>
          <w:szCs w:val="20"/>
        </w:rPr>
        <w:t xml:space="preserve">recommend </w:t>
      </w:r>
      <w:r>
        <w:rPr>
          <w:rFonts w:ascii="Arial" w:hAnsi="Arial" w:cs="Arial"/>
          <w:sz w:val="20"/>
          <w:szCs w:val="20"/>
        </w:rPr>
        <w:t xml:space="preserve">whether </w:t>
      </w:r>
      <w:r w:rsidR="00D158EB">
        <w:rPr>
          <w:rFonts w:ascii="Arial" w:hAnsi="Arial" w:cs="Arial"/>
          <w:sz w:val="20"/>
          <w:szCs w:val="20"/>
        </w:rPr>
        <w:t>you can retire from SAUL</w:t>
      </w:r>
      <w:r>
        <w:rPr>
          <w:rFonts w:ascii="Arial" w:hAnsi="Arial" w:cs="Arial"/>
          <w:sz w:val="20"/>
          <w:szCs w:val="20"/>
        </w:rPr>
        <w:t>. We need your permission to see the report. You have the r</w:t>
      </w:r>
      <w:r w:rsidR="000F529C">
        <w:rPr>
          <w:rFonts w:ascii="Arial" w:hAnsi="Arial" w:cs="Arial"/>
          <w:sz w:val="20"/>
          <w:szCs w:val="20"/>
        </w:rPr>
        <w:t>ight to see the report too. You can tell us if you want to see it below.</w:t>
      </w:r>
    </w:p>
    <w:p w14:paraId="5DD1F79B" w14:textId="77777777" w:rsidR="00A71807" w:rsidRDefault="00A71807" w:rsidP="001C1DC4">
      <w:pPr>
        <w:spacing w:after="0"/>
        <w:rPr>
          <w:rFonts w:ascii="Arial" w:hAnsi="Arial" w:cs="Arial"/>
          <w:sz w:val="20"/>
          <w:szCs w:val="20"/>
        </w:rPr>
      </w:pPr>
    </w:p>
    <w:p w14:paraId="5B14CC60" w14:textId="433105F2" w:rsidR="00A71807" w:rsidRDefault="00A71807" w:rsidP="001C1DC4">
      <w:pPr>
        <w:spacing w:after="0"/>
        <w:rPr>
          <w:rFonts w:ascii="Arial" w:hAnsi="Arial" w:cs="Arial"/>
          <w:sz w:val="20"/>
          <w:szCs w:val="20"/>
        </w:rPr>
      </w:pPr>
      <w:r>
        <w:rPr>
          <w:rFonts w:ascii="Arial" w:hAnsi="Arial" w:cs="Arial"/>
          <w:sz w:val="20"/>
          <w:szCs w:val="20"/>
        </w:rPr>
        <w:t>We also need your permission to collect, store and process information about your health, because it’s sensitive personal data about you. We won’t share your data with anyone except your doctor, the SAUL medical adviser and, if we need to, our lawyers.</w:t>
      </w:r>
      <w:r w:rsidR="00BD7110">
        <w:rPr>
          <w:rFonts w:ascii="Arial" w:hAnsi="Arial" w:cs="Arial"/>
          <w:sz w:val="20"/>
          <w:szCs w:val="20"/>
        </w:rPr>
        <w:t xml:space="preserve"> In rare circumstances, we might need to contact your former SAUL employer but we’ll check with you before we do.</w:t>
      </w:r>
      <w:r>
        <w:rPr>
          <w:rFonts w:ascii="Arial" w:hAnsi="Arial" w:cs="Arial"/>
          <w:sz w:val="20"/>
          <w:szCs w:val="20"/>
        </w:rPr>
        <w:t xml:space="preserve"> We’ll only keep your data for as long as we need it, this might include reviewing your health again in the future.</w:t>
      </w:r>
      <w:r w:rsidR="001E7338">
        <w:rPr>
          <w:rFonts w:ascii="Arial" w:hAnsi="Arial" w:cs="Arial"/>
          <w:sz w:val="20"/>
          <w:szCs w:val="20"/>
        </w:rPr>
        <w:t xml:space="preserve"> </w:t>
      </w:r>
    </w:p>
    <w:p w14:paraId="0803B5A3" w14:textId="77777777" w:rsidR="001E7338" w:rsidRDefault="001E7338" w:rsidP="001C1DC4">
      <w:pPr>
        <w:spacing w:after="0"/>
        <w:rPr>
          <w:rFonts w:ascii="Arial" w:hAnsi="Arial" w:cs="Arial"/>
          <w:sz w:val="20"/>
          <w:szCs w:val="20"/>
        </w:rPr>
      </w:pPr>
    </w:p>
    <w:p w14:paraId="0C755A68" w14:textId="3A730849" w:rsidR="001E7338" w:rsidRDefault="001E7338" w:rsidP="001C1DC4">
      <w:pPr>
        <w:spacing w:after="0"/>
        <w:rPr>
          <w:rFonts w:ascii="Arial" w:hAnsi="Arial" w:cs="Arial"/>
          <w:sz w:val="20"/>
          <w:szCs w:val="20"/>
        </w:rPr>
      </w:pPr>
      <w:r>
        <w:rPr>
          <w:rFonts w:ascii="Arial" w:hAnsi="Arial" w:cs="Arial"/>
          <w:sz w:val="20"/>
          <w:szCs w:val="20"/>
        </w:rPr>
        <w:t xml:space="preserve">You can find out more about how we use your data in our privacy notice at </w:t>
      </w:r>
      <w:r w:rsidRPr="001E7338">
        <w:rPr>
          <w:rFonts w:ascii="Arial" w:hAnsi="Arial" w:cs="Arial"/>
          <w:b/>
          <w:sz w:val="20"/>
          <w:szCs w:val="20"/>
        </w:rPr>
        <w:t>www.saul.org.uk/privacy</w:t>
      </w:r>
      <w:r>
        <w:rPr>
          <w:rFonts w:ascii="Arial" w:hAnsi="Arial" w:cs="Arial"/>
          <w:sz w:val="20"/>
          <w:szCs w:val="20"/>
        </w:rPr>
        <w:t xml:space="preserve"> </w:t>
      </w:r>
      <w:r w:rsidR="00280D1C">
        <w:rPr>
          <w:rFonts w:ascii="Arial" w:hAnsi="Arial" w:cs="Arial"/>
          <w:sz w:val="20"/>
          <w:szCs w:val="20"/>
        </w:rPr>
        <w:t>or ask us for a printed copy.</w:t>
      </w:r>
    </w:p>
    <w:tbl>
      <w:tblPr>
        <w:tblStyle w:val="TableGrid"/>
        <w:tblW w:w="10060" w:type="dxa"/>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Look w:val="04A0" w:firstRow="1" w:lastRow="0" w:firstColumn="1" w:lastColumn="0" w:noHBand="0" w:noVBand="1"/>
      </w:tblPr>
      <w:tblGrid>
        <w:gridCol w:w="6374"/>
        <w:gridCol w:w="3686"/>
      </w:tblGrid>
      <w:tr w:rsidR="00A71807" w:rsidRPr="003B3D07" w14:paraId="6FF83977" w14:textId="77777777" w:rsidTr="007C0B74">
        <w:trPr>
          <w:trHeight w:val="510"/>
        </w:trPr>
        <w:tc>
          <w:tcPr>
            <w:tcW w:w="10060" w:type="dxa"/>
            <w:gridSpan w:val="2"/>
          </w:tcPr>
          <w:p w14:paraId="570D0AE2" w14:textId="0B130E41" w:rsidR="00A71807" w:rsidRPr="00820B5C" w:rsidRDefault="00A71807" w:rsidP="00C437FD">
            <w:pPr>
              <w:spacing w:line="276" w:lineRule="auto"/>
              <w:rPr>
                <w:rFonts w:ascii="Arial" w:hAnsi="Arial" w:cs="Arial"/>
                <w:sz w:val="16"/>
                <w:szCs w:val="16"/>
              </w:rPr>
            </w:pPr>
          </w:p>
          <w:p w14:paraId="14A6BC3C" w14:textId="77777777" w:rsidR="00467FD3" w:rsidRDefault="00467FD3" w:rsidP="00C437FD">
            <w:pPr>
              <w:spacing w:line="276" w:lineRule="auto"/>
              <w:rPr>
                <w:rFonts w:ascii="Arial" w:hAnsi="Arial" w:cs="Arial"/>
                <w:sz w:val="20"/>
                <w:szCs w:val="20"/>
              </w:rPr>
            </w:pPr>
            <w:r>
              <w:rPr>
                <w:rFonts w:ascii="Arial" w:hAnsi="Arial" w:cs="Arial"/>
                <w:sz w:val="20"/>
                <w:szCs w:val="20"/>
              </w:rPr>
              <w:t>I give my consent for:</w:t>
            </w:r>
          </w:p>
          <w:p w14:paraId="5B9013C0" w14:textId="77777777" w:rsidR="00467FD3" w:rsidRPr="00820B5C" w:rsidRDefault="00467FD3" w:rsidP="00C437FD">
            <w:pPr>
              <w:spacing w:line="276" w:lineRule="auto"/>
              <w:rPr>
                <w:rFonts w:ascii="Arial" w:hAnsi="Arial" w:cs="Arial"/>
                <w:sz w:val="12"/>
                <w:szCs w:val="12"/>
              </w:rPr>
            </w:pPr>
          </w:p>
          <w:p w14:paraId="179D2E09" w14:textId="6EF9A3A3" w:rsidR="00467FD3" w:rsidRDefault="0036259C" w:rsidP="00C437FD">
            <w:pPr>
              <w:spacing w:line="276" w:lineRule="auto"/>
              <w:rPr>
                <w:rFonts w:ascii="Arial" w:hAnsi="Arial" w:cs="Arial"/>
                <w:sz w:val="20"/>
                <w:szCs w:val="20"/>
              </w:rPr>
            </w:pPr>
            <w:sdt>
              <w:sdtPr>
                <w:rPr>
                  <w:rFonts w:ascii="Arial" w:hAnsi="Arial" w:cs="Arial"/>
                  <w:sz w:val="20"/>
                  <w:szCs w:val="20"/>
                </w:rPr>
                <w:id w:val="756479141"/>
                <w14:checkbox>
                  <w14:checked w14:val="0"/>
                  <w14:checkedState w14:val="2612" w14:font="MS Gothic"/>
                  <w14:uncheckedState w14:val="2610" w14:font="MS Gothic"/>
                </w14:checkbox>
              </w:sdtPr>
              <w:sdtEndPr/>
              <w:sdtContent>
                <w:r w:rsidR="00467FD3">
                  <w:rPr>
                    <w:rFonts w:ascii="MS Gothic" w:eastAsia="MS Gothic" w:hAnsi="Arial" w:cs="Arial" w:hint="eastAsia"/>
                    <w:sz w:val="20"/>
                    <w:szCs w:val="20"/>
                  </w:rPr>
                  <w:t>☐</w:t>
                </w:r>
              </w:sdtContent>
            </w:sdt>
            <w:r w:rsidR="00467FD3">
              <w:rPr>
                <w:rFonts w:ascii="Arial" w:hAnsi="Arial" w:cs="Arial"/>
                <w:sz w:val="20"/>
                <w:szCs w:val="20"/>
              </w:rPr>
              <w:t xml:space="preserve">  the Trustee to collect and process </w:t>
            </w:r>
            <w:r w:rsidR="00B63E42">
              <w:rPr>
                <w:rFonts w:ascii="Arial" w:hAnsi="Arial" w:cs="Arial"/>
                <w:sz w:val="20"/>
                <w:szCs w:val="20"/>
              </w:rPr>
              <w:t>data about my health</w:t>
            </w:r>
            <w:r w:rsidR="00467FD3">
              <w:rPr>
                <w:rFonts w:ascii="Arial" w:hAnsi="Arial" w:cs="Arial"/>
                <w:sz w:val="20"/>
                <w:szCs w:val="20"/>
              </w:rPr>
              <w:t xml:space="preserve"> and </w:t>
            </w:r>
            <w:r w:rsidR="000F529C">
              <w:rPr>
                <w:rFonts w:ascii="Arial" w:hAnsi="Arial" w:cs="Arial"/>
                <w:sz w:val="20"/>
                <w:szCs w:val="20"/>
              </w:rPr>
              <w:t xml:space="preserve">to </w:t>
            </w:r>
            <w:r w:rsidR="00467FD3">
              <w:rPr>
                <w:rFonts w:ascii="Arial" w:hAnsi="Arial" w:cs="Arial"/>
                <w:sz w:val="20"/>
                <w:szCs w:val="20"/>
              </w:rPr>
              <w:t xml:space="preserve">share it with relevant third parties </w:t>
            </w:r>
          </w:p>
          <w:p w14:paraId="4E611176" w14:textId="77777777" w:rsidR="00467FD3" w:rsidRPr="00820B5C" w:rsidRDefault="00467FD3" w:rsidP="00C437FD">
            <w:pPr>
              <w:spacing w:line="276" w:lineRule="auto"/>
              <w:rPr>
                <w:rFonts w:ascii="Arial" w:hAnsi="Arial" w:cs="Arial"/>
                <w:sz w:val="12"/>
                <w:szCs w:val="12"/>
              </w:rPr>
            </w:pPr>
          </w:p>
          <w:p w14:paraId="7CE7B8DA" w14:textId="4AAD0BD3" w:rsidR="00467FD3" w:rsidRDefault="0036259C" w:rsidP="00C437FD">
            <w:pPr>
              <w:spacing w:line="276" w:lineRule="auto"/>
              <w:rPr>
                <w:rFonts w:ascii="Arial" w:hAnsi="Arial" w:cs="Arial"/>
                <w:sz w:val="20"/>
                <w:szCs w:val="20"/>
              </w:rPr>
            </w:pPr>
            <w:sdt>
              <w:sdtPr>
                <w:rPr>
                  <w:rFonts w:ascii="Arial" w:hAnsi="Arial" w:cs="Arial"/>
                  <w:sz w:val="20"/>
                  <w:szCs w:val="20"/>
                </w:rPr>
                <w:id w:val="1807736850"/>
                <w14:checkbox>
                  <w14:checked w14:val="0"/>
                  <w14:checkedState w14:val="2612" w14:font="MS Gothic"/>
                  <w14:uncheckedState w14:val="2610" w14:font="MS Gothic"/>
                </w14:checkbox>
              </w:sdtPr>
              <w:sdtEndPr/>
              <w:sdtContent>
                <w:r w:rsidR="00467FD3">
                  <w:rPr>
                    <w:rFonts w:ascii="MS Gothic" w:eastAsia="MS Gothic" w:hAnsi="MS Gothic" w:cs="Arial" w:hint="eastAsia"/>
                    <w:sz w:val="20"/>
                    <w:szCs w:val="20"/>
                  </w:rPr>
                  <w:t>☐</w:t>
                </w:r>
              </w:sdtContent>
            </w:sdt>
            <w:r w:rsidR="007A2997">
              <w:rPr>
                <w:rFonts w:ascii="Arial" w:hAnsi="Arial" w:cs="Arial"/>
                <w:sz w:val="20"/>
                <w:szCs w:val="20"/>
              </w:rPr>
              <w:t xml:space="preserve"> </w:t>
            </w:r>
            <w:r w:rsidR="00467FD3">
              <w:rPr>
                <w:rFonts w:ascii="Arial" w:hAnsi="Arial" w:cs="Arial"/>
                <w:sz w:val="20"/>
                <w:szCs w:val="20"/>
              </w:rPr>
              <w:t>the SAUL medical adviser to contact my doctor</w:t>
            </w:r>
          </w:p>
          <w:p w14:paraId="60AB7875" w14:textId="77777777" w:rsidR="00467FD3" w:rsidRPr="00820B5C" w:rsidRDefault="00467FD3" w:rsidP="00C437FD">
            <w:pPr>
              <w:spacing w:line="276" w:lineRule="auto"/>
              <w:rPr>
                <w:rFonts w:ascii="Arial" w:hAnsi="Arial" w:cs="Arial"/>
                <w:sz w:val="12"/>
                <w:szCs w:val="12"/>
              </w:rPr>
            </w:pPr>
          </w:p>
          <w:p w14:paraId="7F7581CA" w14:textId="2C9268C2" w:rsidR="00467FD3" w:rsidRDefault="0036259C" w:rsidP="00C437FD">
            <w:pPr>
              <w:spacing w:line="276" w:lineRule="auto"/>
              <w:rPr>
                <w:rFonts w:ascii="Arial" w:hAnsi="Arial" w:cs="Arial"/>
                <w:sz w:val="20"/>
                <w:szCs w:val="20"/>
              </w:rPr>
            </w:pPr>
            <w:sdt>
              <w:sdtPr>
                <w:rPr>
                  <w:rFonts w:ascii="Arial" w:hAnsi="Arial" w:cs="Arial"/>
                  <w:sz w:val="20"/>
                  <w:szCs w:val="20"/>
                </w:rPr>
                <w:id w:val="-1650432422"/>
                <w14:checkbox>
                  <w14:checked w14:val="0"/>
                  <w14:checkedState w14:val="2612" w14:font="MS Gothic"/>
                  <w14:uncheckedState w14:val="2610" w14:font="MS Gothic"/>
                </w14:checkbox>
              </w:sdtPr>
              <w:sdtEndPr/>
              <w:sdtContent>
                <w:r w:rsidR="00467FD3">
                  <w:rPr>
                    <w:rFonts w:ascii="MS Gothic" w:eastAsia="MS Gothic" w:hAnsi="MS Gothic" w:cs="Arial" w:hint="eastAsia"/>
                    <w:sz w:val="20"/>
                    <w:szCs w:val="20"/>
                  </w:rPr>
                  <w:t>☐</w:t>
                </w:r>
              </w:sdtContent>
            </w:sdt>
            <w:r w:rsidR="00467FD3">
              <w:rPr>
                <w:rFonts w:ascii="Arial" w:hAnsi="Arial" w:cs="Arial"/>
                <w:sz w:val="20"/>
                <w:szCs w:val="20"/>
              </w:rPr>
              <w:t xml:space="preserve"> the SAUL medical adviser to give the SAUL Trustee any </w:t>
            </w:r>
            <w:r w:rsidR="00B63E42">
              <w:rPr>
                <w:rFonts w:ascii="Arial" w:hAnsi="Arial" w:cs="Arial"/>
                <w:sz w:val="20"/>
                <w:szCs w:val="20"/>
              </w:rPr>
              <w:t xml:space="preserve">health information </w:t>
            </w:r>
            <w:r w:rsidR="00467FD3">
              <w:rPr>
                <w:rFonts w:ascii="Arial" w:hAnsi="Arial" w:cs="Arial"/>
                <w:sz w:val="20"/>
                <w:szCs w:val="20"/>
              </w:rPr>
              <w:t>that’s relevant to reviewing my ill-health pension</w:t>
            </w:r>
          </w:p>
          <w:p w14:paraId="1C2DA462" w14:textId="77777777" w:rsidR="006048F1" w:rsidRPr="00820B5C" w:rsidRDefault="006048F1" w:rsidP="00C437FD">
            <w:pPr>
              <w:spacing w:line="276" w:lineRule="auto"/>
              <w:rPr>
                <w:rFonts w:ascii="Arial" w:hAnsi="Arial" w:cs="Arial"/>
                <w:sz w:val="12"/>
                <w:szCs w:val="12"/>
              </w:rPr>
            </w:pPr>
          </w:p>
          <w:p w14:paraId="1E07F9A1" w14:textId="7D8D4E37" w:rsidR="006048F1" w:rsidRDefault="006048F1" w:rsidP="00C437FD">
            <w:pPr>
              <w:spacing w:line="276" w:lineRule="auto"/>
              <w:rPr>
                <w:rFonts w:ascii="Arial" w:hAnsi="Arial" w:cs="Arial"/>
                <w:sz w:val="20"/>
                <w:szCs w:val="20"/>
              </w:rPr>
            </w:pPr>
            <w:r>
              <w:rPr>
                <w:rFonts w:ascii="Arial" w:hAnsi="Arial" w:cs="Arial"/>
                <w:sz w:val="20"/>
                <w:szCs w:val="20"/>
              </w:rPr>
              <w:t>I understand that I have the right to see any medical reports produced about me under th</w:t>
            </w:r>
            <w:r w:rsidR="00B63E42">
              <w:rPr>
                <w:rFonts w:ascii="Arial" w:hAnsi="Arial" w:cs="Arial"/>
                <w:sz w:val="20"/>
                <w:szCs w:val="20"/>
              </w:rPr>
              <w:t xml:space="preserve">e Access to Medical Records Act 1988. </w:t>
            </w:r>
          </w:p>
          <w:p w14:paraId="18ED5820" w14:textId="77777777" w:rsidR="00B63E42" w:rsidRPr="00820B5C" w:rsidRDefault="00B63E42" w:rsidP="00C437FD">
            <w:pPr>
              <w:spacing w:line="276" w:lineRule="auto"/>
              <w:rPr>
                <w:rFonts w:ascii="Arial" w:hAnsi="Arial" w:cs="Arial"/>
                <w:sz w:val="12"/>
                <w:szCs w:val="12"/>
              </w:rPr>
            </w:pPr>
          </w:p>
          <w:p w14:paraId="7CBD7BF1" w14:textId="6BAB7AC9" w:rsidR="00B63E42" w:rsidRDefault="0036259C" w:rsidP="00C437FD">
            <w:pPr>
              <w:spacing w:line="276" w:lineRule="auto"/>
              <w:rPr>
                <w:rFonts w:ascii="Arial" w:hAnsi="Arial" w:cs="Arial"/>
                <w:sz w:val="20"/>
                <w:szCs w:val="20"/>
              </w:rPr>
            </w:pPr>
            <w:sdt>
              <w:sdtPr>
                <w:rPr>
                  <w:rFonts w:ascii="Arial" w:hAnsi="Arial" w:cs="Arial"/>
                  <w:sz w:val="20"/>
                  <w:szCs w:val="20"/>
                </w:rPr>
                <w:id w:val="-1528937159"/>
                <w14:checkbox>
                  <w14:checked w14:val="0"/>
                  <w14:checkedState w14:val="2612" w14:font="MS Gothic"/>
                  <w14:uncheckedState w14:val="2610" w14:font="MS Gothic"/>
                </w14:checkbox>
              </w:sdtPr>
              <w:sdtEndPr/>
              <w:sdtContent>
                <w:r w:rsidR="00B63E42">
                  <w:rPr>
                    <w:rFonts w:ascii="MS Gothic" w:eastAsia="MS Gothic" w:hAnsi="MS Gothic" w:cs="Arial" w:hint="eastAsia"/>
                    <w:sz w:val="20"/>
                    <w:szCs w:val="20"/>
                  </w:rPr>
                  <w:t>☐</w:t>
                </w:r>
              </w:sdtContent>
            </w:sdt>
            <w:r w:rsidR="00B63E42">
              <w:rPr>
                <w:rFonts w:ascii="Arial" w:hAnsi="Arial" w:cs="Arial"/>
                <w:sz w:val="20"/>
                <w:szCs w:val="20"/>
              </w:rPr>
              <w:t xml:space="preserve"> I want to see the report before my doctor sends it to SAUL. I understand this might take up to three weeks and the SAUL medical adviser won’t be able to look at my case in that time.</w:t>
            </w:r>
          </w:p>
          <w:p w14:paraId="3229DD14" w14:textId="77777777" w:rsidR="00B63E42" w:rsidRPr="00820B5C" w:rsidRDefault="00B63E42" w:rsidP="00C437FD">
            <w:pPr>
              <w:spacing w:line="276" w:lineRule="auto"/>
              <w:rPr>
                <w:rFonts w:ascii="Arial" w:hAnsi="Arial" w:cs="Arial"/>
                <w:sz w:val="12"/>
                <w:szCs w:val="12"/>
              </w:rPr>
            </w:pPr>
          </w:p>
          <w:p w14:paraId="7F72BE37" w14:textId="262F358E" w:rsidR="00A71807" w:rsidRPr="003B3D07" w:rsidRDefault="0036259C" w:rsidP="00C437FD">
            <w:pPr>
              <w:spacing w:line="276" w:lineRule="auto"/>
              <w:rPr>
                <w:rFonts w:ascii="Arial" w:hAnsi="Arial" w:cs="Arial"/>
                <w:sz w:val="20"/>
                <w:szCs w:val="20"/>
              </w:rPr>
            </w:pPr>
            <w:sdt>
              <w:sdtPr>
                <w:rPr>
                  <w:rFonts w:ascii="Arial" w:hAnsi="Arial" w:cs="Arial"/>
                  <w:sz w:val="20"/>
                  <w:szCs w:val="20"/>
                </w:rPr>
                <w:id w:val="314687643"/>
                <w14:checkbox>
                  <w14:checked w14:val="0"/>
                  <w14:checkedState w14:val="2612" w14:font="MS Gothic"/>
                  <w14:uncheckedState w14:val="2610" w14:font="MS Gothic"/>
                </w14:checkbox>
              </w:sdtPr>
              <w:sdtEndPr/>
              <w:sdtContent>
                <w:r w:rsidR="00820B5C">
                  <w:rPr>
                    <w:rFonts w:ascii="MS Gothic" w:eastAsia="MS Gothic" w:hAnsi="MS Gothic" w:cs="Arial" w:hint="eastAsia"/>
                    <w:sz w:val="20"/>
                    <w:szCs w:val="20"/>
                  </w:rPr>
                  <w:t>☐</w:t>
                </w:r>
              </w:sdtContent>
            </w:sdt>
            <w:r w:rsidR="00B63E42">
              <w:rPr>
                <w:rFonts w:ascii="Arial" w:hAnsi="Arial" w:cs="Arial"/>
                <w:sz w:val="20"/>
                <w:szCs w:val="20"/>
              </w:rPr>
              <w:t xml:space="preserve"> I don’t want to see the report. I understand that I’ll still have the right to see it later if I change my mind.</w:t>
            </w:r>
          </w:p>
        </w:tc>
      </w:tr>
      <w:tr w:rsidR="002D66BB" w:rsidRPr="003B3D07" w14:paraId="69B5CF1D" w14:textId="77777777" w:rsidTr="007C0B74">
        <w:trPr>
          <w:trHeight w:val="510"/>
        </w:trPr>
        <w:tc>
          <w:tcPr>
            <w:tcW w:w="10060" w:type="dxa"/>
            <w:gridSpan w:val="2"/>
          </w:tcPr>
          <w:p w14:paraId="48AE81C9" w14:textId="3CC63628" w:rsidR="002D66BB" w:rsidRDefault="001002D1" w:rsidP="00C437FD">
            <w:pPr>
              <w:rPr>
                <w:rFonts w:ascii="Arial" w:hAnsi="Arial" w:cs="Arial"/>
                <w:sz w:val="20"/>
                <w:szCs w:val="20"/>
              </w:rPr>
            </w:pPr>
            <w:r>
              <w:rPr>
                <w:rFonts w:ascii="Arial" w:hAnsi="Arial" w:cs="Arial"/>
                <w:sz w:val="20"/>
                <w:szCs w:val="20"/>
              </w:rPr>
              <w:t>Signed:</w:t>
            </w:r>
            <w:r w:rsidR="00C02836">
              <w:rPr>
                <w:rFonts w:ascii="Arial" w:hAnsi="Arial" w:cs="Arial"/>
                <w:sz w:val="20"/>
                <w:szCs w:val="20"/>
              </w:rPr>
              <w:t xml:space="preserve"> </w:t>
            </w:r>
            <w:r w:rsidR="00C02836">
              <w:rPr>
                <w:rFonts w:ascii="Arial" w:hAnsi="Arial" w:cs="Arial"/>
                <w:sz w:val="20"/>
                <w:szCs w:val="20"/>
              </w:rPr>
              <w:fldChar w:fldCharType="begin">
                <w:ffData>
                  <w:name w:val="Text7"/>
                  <w:enabled/>
                  <w:calcOnExit w:val="0"/>
                  <w:textInput/>
                </w:ffData>
              </w:fldChar>
            </w:r>
            <w:bookmarkStart w:id="7" w:name="Text7"/>
            <w:r w:rsidR="00C02836">
              <w:rPr>
                <w:rFonts w:ascii="Arial" w:hAnsi="Arial" w:cs="Arial"/>
                <w:sz w:val="20"/>
                <w:szCs w:val="20"/>
              </w:rPr>
              <w:instrText xml:space="preserve"> FORMTEXT </w:instrText>
            </w:r>
            <w:r w:rsidR="00C02836">
              <w:rPr>
                <w:rFonts w:ascii="Arial" w:hAnsi="Arial" w:cs="Arial"/>
                <w:sz w:val="20"/>
                <w:szCs w:val="20"/>
              </w:rPr>
            </w:r>
            <w:r w:rsidR="00C02836">
              <w:rPr>
                <w:rFonts w:ascii="Arial" w:hAnsi="Arial" w:cs="Arial"/>
                <w:sz w:val="20"/>
                <w:szCs w:val="20"/>
              </w:rPr>
              <w:fldChar w:fldCharType="separate"/>
            </w:r>
            <w:r w:rsidR="00C02836">
              <w:rPr>
                <w:rFonts w:ascii="Arial" w:hAnsi="Arial" w:cs="Arial"/>
                <w:noProof/>
                <w:sz w:val="20"/>
                <w:szCs w:val="20"/>
              </w:rPr>
              <w:t> </w:t>
            </w:r>
            <w:r w:rsidR="00C02836">
              <w:rPr>
                <w:rFonts w:ascii="Arial" w:hAnsi="Arial" w:cs="Arial"/>
                <w:noProof/>
                <w:sz w:val="20"/>
                <w:szCs w:val="20"/>
              </w:rPr>
              <w:t> </w:t>
            </w:r>
            <w:r w:rsidR="00C02836">
              <w:rPr>
                <w:rFonts w:ascii="Arial" w:hAnsi="Arial" w:cs="Arial"/>
                <w:noProof/>
                <w:sz w:val="20"/>
                <w:szCs w:val="20"/>
              </w:rPr>
              <w:t> </w:t>
            </w:r>
            <w:r w:rsidR="00C02836">
              <w:rPr>
                <w:rFonts w:ascii="Arial" w:hAnsi="Arial" w:cs="Arial"/>
                <w:noProof/>
                <w:sz w:val="20"/>
                <w:szCs w:val="20"/>
              </w:rPr>
              <w:t> </w:t>
            </w:r>
            <w:r w:rsidR="00C02836">
              <w:rPr>
                <w:rFonts w:ascii="Arial" w:hAnsi="Arial" w:cs="Arial"/>
                <w:noProof/>
                <w:sz w:val="20"/>
                <w:szCs w:val="20"/>
              </w:rPr>
              <w:t> </w:t>
            </w:r>
            <w:r w:rsidR="00C02836">
              <w:rPr>
                <w:rFonts w:ascii="Arial" w:hAnsi="Arial" w:cs="Arial"/>
                <w:sz w:val="20"/>
                <w:szCs w:val="20"/>
              </w:rPr>
              <w:fldChar w:fldCharType="end"/>
            </w:r>
            <w:bookmarkEnd w:id="7"/>
          </w:p>
        </w:tc>
      </w:tr>
      <w:tr w:rsidR="002C167F" w:rsidRPr="00820B5C" w14:paraId="2D40FE32" w14:textId="77777777" w:rsidTr="001002D1">
        <w:trPr>
          <w:trHeight w:val="510"/>
        </w:trPr>
        <w:tc>
          <w:tcPr>
            <w:tcW w:w="6374" w:type="dxa"/>
          </w:tcPr>
          <w:p w14:paraId="3AD4A27D" w14:textId="23D02BA3" w:rsidR="00CA7B34" w:rsidRPr="00CA7B34" w:rsidRDefault="001002D1" w:rsidP="00C437FD">
            <w:pPr>
              <w:spacing w:line="276" w:lineRule="auto"/>
              <w:rPr>
                <w:rFonts w:ascii="Arial" w:hAnsi="Arial" w:cs="Arial"/>
                <w:sz w:val="20"/>
                <w:szCs w:val="20"/>
              </w:rPr>
            </w:pPr>
            <w:r>
              <w:rPr>
                <w:rFonts w:ascii="Arial" w:hAnsi="Arial" w:cs="Arial"/>
                <w:sz w:val="20"/>
                <w:szCs w:val="20"/>
              </w:rPr>
              <w:t>Name:</w:t>
            </w:r>
            <w:r w:rsidR="00C02836">
              <w:rPr>
                <w:rFonts w:ascii="Arial" w:hAnsi="Arial" w:cs="Arial"/>
                <w:sz w:val="20"/>
                <w:szCs w:val="20"/>
              </w:rPr>
              <w:t xml:space="preserve"> </w:t>
            </w:r>
            <w:r w:rsidR="00C02836">
              <w:rPr>
                <w:rFonts w:ascii="Arial" w:hAnsi="Arial" w:cs="Arial"/>
                <w:sz w:val="20"/>
                <w:szCs w:val="20"/>
              </w:rPr>
              <w:fldChar w:fldCharType="begin">
                <w:ffData>
                  <w:name w:val="Text8"/>
                  <w:enabled/>
                  <w:calcOnExit w:val="0"/>
                  <w:textInput/>
                </w:ffData>
              </w:fldChar>
            </w:r>
            <w:bookmarkStart w:id="8" w:name="Text8"/>
            <w:r w:rsidR="00C02836">
              <w:rPr>
                <w:rFonts w:ascii="Arial" w:hAnsi="Arial" w:cs="Arial"/>
                <w:sz w:val="20"/>
                <w:szCs w:val="20"/>
              </w:rPr>
              <w:instrText xml:space="preserve"> FORMTEXT </w:instrText>
            </w:r>
            <w:r w:rsidR="00C02836">
              <w:rPr>
                <w:rFonts w:ascii="Arial" w:hAnsi="Arial" w:cs="Arial"/>
                <w:sz w:val="20"/>
                <w:szCs w:val="20"/>
              </w:rPr>
            </w:r>
            <w:r w:rsidR="00C02836">
              <w:rPr>
                <w:rFonts w:ascii="Arial" w:hAnsi="Arial" w:cs="Arial"/>
                <w:sz w:val="20"/>
                <w:szCs w:val="20"/>
              </w:rPr>
              <w:fldChar w:fldCharType="separate"/>
            </w:r>
            <w:r w:rsidR="00C02836">
              <w:rPr>
                <w:rFonts w:ascii="Arial" w:hAnsi="Arial" w:cs="Arial"/>
                <w:noProof/>
                <w:sz w:val="20"/>
                <w:szCs w:val="20"/>
              </w:rPr>
              <w:t> </w:t>
            </w:r>
            <w:r w:rsidR="00C02836">
              <w:rPr>
                <w:rFonts w:ascii="Arial" w:hAnsi="Arial" w:cs="Arial"/>
                <w:noProof/>
                <w:sz w:val="20"/>
                <w:szCs w:val="20"/>
              </w:rPr>
              <w:t> </w:t>
            </w:r>
            <w:r w:rsidR="00C02836">
              <w:rPr>
                <w:rFonts w:ascii="Arial" w:hAnsi="Arial" w:cs="Arial"/>
                <w:noProof/>
                <w:sz w:val="20"/>
                <w:szCs w:val="20"/>
              </w:rPr>
              <w:t> </w:t>
            </w:r>
            <w:r w:rsidR="00C02836">
              <w:rPr>
                <w:rFonts w:ascii="Arial" w:hAnsi="Arial" w:cs="Arial"/>
                <w:noProof/>
                <w:sz w:val="20"/>
                <w:szCs w:val="20"/>
              </w:rPr>
              <w:t> </w:t>
            </w:r>
            <w:r w:rsidR="00C02836">
              <w:rPr>
                <w:rFonts w:ascii="Arial" w:hAnsi="Arial" w:cs="Arial"/>
                <w:noProof/>
                <w:sz w:val="20"/>
                <w:szCs w:val="20"/>
              </w:rPr>
              <w:t> </w:t>
            </w:r>
            <w:r w:rsidR="00C02836">
              <w:rPr>
                <w:rFonts w:ascii="Arial" w:hAnsi="Arial" w:cs="Arial"/>
                <w:sz w:val="20"/>
                <w:szCs w:val="20"/>
              </w:rPr>
              <w:fldChar w:fldCharType="end"/>
            </w:r>
            <w:bookmarkEnd w:id="8"/>
          </w:p>
        </w:tc>
        <w:tc>
          <w:tcPr>
            <w:tcW w:w="3686" w:type="dxa"/>
          </w:tcPr>
          <w:p w14:paraId="5E21EA29" w14:textId="64F58903" w:rsidR="002C167F" w:rsidRPr="00820B5C" w:rsidRDefault="001002D1" w:rsidP="00820B5C">
            <w:pPr>
              <w:rPr>
                <w:rFonts w:ascii="Arial" w:hAnsi="Arial" w:cs="Arial"/>
                <w:sz w:val="20"/>
                <w:szCs w:val="20"/>
              </w:rPr>
            </w:pPr>
            <w:r w:rsidRPr="00820B5C">
              <w:rPr>
                <w:rFonts w:ascii="Arial" w:hAnsi="Arial" w:cs="Arial"/>
                <w:sz w:val="20"/>
                <w:szCs w:val="20"/>
              </w:rPr>
              <w:t>Date:</w:t>
            </w:r>
            <w:r w:rsidR="00C02836" w:rsidRPr="00820B5C">
              <w:rPr>
                <w:rFonts w:ascii="Arial" w:hAnsi="Arial" w:cs="Arial"/>
                <w:sz w:val="20"/>
                <w:szCs w:val="20"/>
              </w:rPr>
              <w:t xml:space="preserve"> </w:t>
            </w:r>
            <w:r w:rsidR="00C02836" w:rsidRPr="00820B5C">
              <w:rPr>
                <w:rFonts w:ascii="Arial" w:hAnsi="Arial" w:cs="Arial"/>
                <w:sz w:val="20"/>
                <w:szCs w:val="20"/>
              </w:rPr>
              <w:fldChar w:fldCharType="begin">
                <w:ffData>
                  <w:name w:val="Text9"/>
                  <w:enabled/>
                  <w:calcOnExit w:val="0"/>
                  <w:textInput/>
                </w:ffData>
              </w:fldChar>
            </w:r>
            <w:bookmarkStart w:id="9" w:name="Text9"/>
            <w:r w:rsidR="00C02836" w:rsidRPr="00820B5C">
              <w:rPr>
                <w:rFonts w:ascii="Arial" w:hAnsi="Arial" w:cs="Arial"/>
                <w:sz w:val="20"/>
                <w:szCs w:val="20"/>
              </w:rPr>
              <w:instrText xml:space="preserve"> FORMTEXT </w:instrText>
            </w:r>
            <w:r w:rsidR="00C02836" w:rsidRPr="00820B5C">
              <w:rPr>
                <w:rFonts w:ascii="Arial" w:hAnsi="Arial" w:cs="Arial"/>
                <w:sz w:val="20"/>
                <w:szCs w:val="20"/>
              </w:rPr>
            </w:r>
            <w:r w:rsidR="00C02836" w:rsidRPr="00820B5C">
              <w:rPr>
                <w:rFonts w:ascii="Arial" w:hAnsi="Arial" w:cs="Arial"/>
                <w:sz w:val="20"/>
                <w:szCs w:val="20"/>
              </w:rPr>
              <w:fldChar w:fldCharType="separate"/>
            </w:r>
            <w:r w:rsidR="00C02836" w:rsidRPr="00820B5C">
              <w:rPr>
                <w:rFonts w:ascii="Arial" w:hAnsi="Arial" w:cs="Arial"/>
                <w:noProof/>
                <w:sz w:val="20"/>
                <w:szCs w:val="20"/>
              </w:rPr>
              <w:t> </w:t>
            </w:r>
            <w:r w:rsidR="00C02836" w:rsidRPr="00820B5C">
              <w:rPr>
                <w:rFonts w:ascii="Arial" w:hAnsi="Arial" w:cs="Arial"/>
                <w:noProof/>
                <w:sz w:val="20"/>
                <w:szCs w:val="20"/>
              </w:rPr>
              <w:t> </w:t>
            </w:r>
            <w:r w:rsidR="00C02836" w:rsidRPr="00820B5C">
              <w:rPr>
                <w:rFonts w:ascii="Arial" w:hAnsi="Arial" w:cs="Arial"/>
                <w:noProof/>
                <w:sz w:val="20"/>
                <w:szCs w:val="20"/>
              </w:rPr>
              <w:t> </w:t>
            </w:r>
            <w:r w:rsidR="00C02836" w:rsidRPr="00820B5C">
              <w:rPr>
                <w:rFonts w:ascii="Arial" w:hAnsi="Arial" w:cs="Arial"/>
                <w:noProof/>
                <w:sz w:val="20"/>
                <w:szCs w:val="20"/>
              </w:rPr>
              <w:t> </w:t>
            </w:r>
            <w:r w:rsidR="00C02836" w:rsidRPr="00820B5C">
              <w:rPr>
                <w:rFonts w:ascii="Arial" w:hAnsi="Arial" w:cs="Arial"/>
                <w:noProof/>
                <w:sz w:val="20"/>
                <w:szCs w:val="20"/>
              </w:rPr>
              <w:t> </w:t>
            </w:r>
            <w:r w:rsidR="00C02836" w:rsidRPr="00820B5C">
              <w:rPr>
                <w:rFonts w:ascii="Arial" w:hAnsi="Arial" w:cs="Arial"/>
                <w:sz w:val="20"/>
                <w:szCs w:val="20"/>
              </w:rPr>
              <w:fldChar w:fldCharType="end"/>
            </w:r>
            <w:bookmarkEnd w:id="9"/>
          </w:p>
          <w:p w14:paraId="0A6A5B66" w14:textId="3F2D6DDE" w:rsidR="007A2997" w:rsidRPr="00820B5C" w:rsidRDefault="007A2997" w:rsidP="00820B5C">
            <w:pPr>
              <w:rPr>
                <w:rFonts w:ascii="Arial" w:hAnsi="Arial" w:cs="Arial"/>
                <w:sz w:val="20"/>
                <w:szCs w:val="20"/>
                <w:highlight w:val="yellow"/>
              </w:rPr>
            </w:pPr>
          </w:p>
        </w:tc>
      </w:tr>
    </w:tbl>
    <w:p w14:paraId="4DF77D82" w14:textId="5D8D4D99" w:rsidR="009A05D7" w:rsidRDefault="009A05D7" w:rsidP="003B3D07">
      <w:pPr>
        <w:rPr>
          <w:rFonts w:ascii="Arial" w:hAnsi="Arial" w:cs="Arial"/>
          <w:sz w:val="20"/>
          <w:szCs w:val="20"/>
        </w:rPr>
      </w:pPr>
    </w:p>
    <w:p w14:paraId="10E6C9A4" w14:textId="77777777" w:rsidR="009A05D7" w:rsidRDefault="009A05D7">
      <w:pPr>
        <w:rPr>
          <w:rFonts w:ascii="Arial" w:hAnsi="Arial" w:cs="Arial"/>
          <w:sz w:val="20"/>
          <w:szCs w:val="20"/>
        </w:rPr>
      </w:pPr>
      <w:r>
        <w:rPr>
          <w:rFonts w:ascii="Arial" w:hAnsi="Arial" w:cs="Arial"/>
          <w:sz w:val="20"/>
          <w:szCs w:val="20"/>
        </w:rPr>
        <w:br w:type="page"/>
      </w:r>
    </w:p>
    <w:p w14:paraId="0A619B3E" w14:textId="77777777" w:rsidR="007A2997" w:rsidRDefault="007A2997" w:rsidP="003B3D07">
      <w:pPr>
        <w:rPr>
          <w:rFonts w:ascii="Arial" w:hAnsi="Arial" w:cs="Arial"/>
          <w:sz w:val="20"/>
          <w:szCs w:val="20"/>
        </w:rPr>
      </w:pPr>
    </w:p>
    <w:p w14:paraId="57A3D64D" w14:textId="77777777" w:rsidR="007A2997" w:rsidRDefault="007A2997" w:rsidP="007A2997">
      <w:pPr>
        <w:spacing w:after="0"/>
        <w:jc w:val="right"/>
        <w:rPr>
          <w:rFonts w:ascii="Arial" w:hAnsi="Arial" w:cs="Arial"/>
          <w:b/>
          <w:sz w:val="28"/>
          <w:szCs w:val="28"/>
        </w:rPr>
      </w:pPr>
      <w:r>
        <w:rPr>
          <w:rFonts w:ascii="Arial" w:hAnsi="Arial" w:cs="Arial"/>
          <w:b/>
          <w:sz w:val="28"/>
          <w:szCs w:val="28"/>
        </w:rPr>
        <w:t>Ill-health retirement application</w:t>
      </w:r>
    </w:p>
    <w:p w14:paraId="43611D9E" w14:textId="601C308D" w:rsidR="007A2997" w:rsidRDefault="007A2997" w:rsidP="007A2997">
      <w:pPr>
        <w:spacing w:after="0"/>
        <w:jc w:val="right"/>
        <w:rPr>
          <w:rFonts w:ascii="Arial" w:hAnsi="Arial" w:cs="Arial"/>
          <w:b/>
          <w:sz w:val="28"/>
          <w:szCs w:val="28"/>
        </w:rPr>
      </w:pPr>
      <w:r>
        <w:rPr>
          <w:rFonts w:ascii="Arial" w:hAnsi="Arial" w:cs="Arial"/>
          <w:b/>
          <w:sz w:val="28"/>
          <w:szCs w:val="28"/>
        </w:rPr>
        <w:t>Part 2 – SAUL’s Rules about ill-health retirement</w:t>
      </w:r>
    </w:p>
    <w:p w14:paraId="28124635" w14:textId="77777777" w:rsidR="007A2997" w:rsidRDefault="007A2997" w:rsidP="007A2997">
      <w:pPr>
        <w:spacing w:after="0"/>
        <w:rPr>
          <w:rFonts w:ascii="Arial" w:hAnsi="Arial" w:cs="Arial"/>
          <w:b/>
          <w:sz w:val="28"/>
          <w:szCs w:val="28"/>
        </w:rPr>
      </w:pPr>
    </w:p>
    <w:p w14:paraId="347F6E23" w14:textId="1522F6E7" w:rsidR="007A2997" w:rsidRDefault="007A2997" w:rsidP="007A2997">
      <w:pPr>
        <w:spacing w:after="0"/>
        <w:rPr>
          <w:rFonts w:ascii="Arial" w:hAnsi="Arial" w:cs="Arial"/>
          <w:sz w:val="20"/>
          <w:szCs w:val="20"/>
        </w:rPr>
      </w:pPr>
      <w:r>
        <w:rPr>
          <w:rFonts w:ascii="Arial" w:hAnsi="Arial" w:cs="Arial"/>
          <w:sz w:val="20"/>
          <w:szCs w:val="20"/>
        </w:rPr>
        <w:t>The SAUL Rules tell us wh</w:t>
      </w:r>
      <w:r w:rsidR="0018480E">
        <w:rPr>
          <w:rFonts w:ascii="Arial" w:hAnsi="Arial" w:cs="Arial"/>
          <w:sz w:val="20"/>
          <w:szCs w:val="20"/>
        </w:rPr>
        <w:t xml:space="preserve">at we can pay you. They set out the circumstances for paying an ill-health pension and what you would be entitled to if you can retire early because you’re too ill to work. </w:t>
      </w:r>
      <w:r w:rsidR="006966F6">
        <w:rPr>
          <w:rFonts w:ascii="Arial" w:hAnsi="Arial" w:cs="Arial"/>
          <w:sz w:val="20"/>
          <w:szCs w:val="20"/>
        </w:rPr>
        <w:t>If you’ve got any questions about the ill-health retirement Rules, please get in touch.</w:t>
      </w:r>
    </w:p>
    <w:p w14:paraId="05E3DD3C" w14:textId="77777777" w:rsidR="0018480E" w:rsidRDefault="0018480E" w:rsidP="007A2997">
      <w:pPr>
        <w:spacing w:after="0"/>
        <w:rPr>
          <w:rFonts w:ascii="Arial" w:hAnsi="Arial" w:cs="Arial"/>
          <w:sz w:val="20"/>
          <w:szCs w:val="20"/>
        </w:rPr>
      </w:pPr>
    </w:p>
    <w:tbl>
      <w:tblPr>
        <w:tblStyle w:val="TableGrid"/>
        <w:tblW w:w="0" w:type="auto"/>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Look w:val="04A0" w:firstRow="1" w:lastRow="0" w:firstColumn="1" w:lastColumn="0" w:noHBand="0" w:noVBand="1"/>
      </w:tblPr>
      <w:tblGrid>
        <w:gridCol w:w="9824"/>
      </w:tblGrid>
      <w:tr w:rsidR="0018480E" w14:paraId="3EE5831E" w14:textId="77777777" w:rsidTr="006966F6">
        <w:trPr>
          <w:trHeight w:val="11304"/>
        </w:trPr>
        <w:tc>
          <w:tcPr>
            <w:tcW w:w="9824" w:type="dxa"/>
          </w:tcPr>
          <w:p w14:paraId="322086E6" w14:textId="77777777" w:rsidR="00A754ED" w:rsidRPr="00F9314E" w:rsidRDefault="00A754ED" w:rsidP="00A754ED">
            <w:pPr>
              <w:pStyle w:val="Tabletext"/>
              <w:rPr>
                <w:b/>
                <w:color w:val="auto"/>
              </w:rPr>
            </w:pPr>
            <w:r w:rsidRPr="00F9314E">
              <w:rPr>
                <w:b/>
                <w:color w:val="auto"/>
              </w:rPr>
              <w:t>Extract from the Rules of the Superannuation Arrangements of the University of London</w:t>
            </w:r>
          </w:p>
          <w:p w14:paraId="05D328F7" w14:textId="77777777" w:rsidR="00EC5849" w:rsidRDefault="00EC5849" w:rsidP="00EC5849">
            <w:pPr>
              <w:autoSpaceDE w:val="0"/>
              <w:autoSpaceDN w:val="0"/>
              <w:adjustRightInd w:val="0"/>
              <w:rPr>
                <w:rFonts w:ascii="Arial" w:hAnsi="Arial" w:cs="Arial"/>
                <w:sz w:val="20"/>
                <w:szCs w:val="20"/>
              </w:rPr>
            </w:pPr>
          </w:p>
          <w:p w14:paraId="5F58B5F9" w14:textId="5D50F4FB" w:rsidR="00EC5849" w:rsidRDefault="00EC5849" w:rsidP="00EC5849">
            <w:pPr>
              <w:autoSpaceDE w:val="0"/>
              <w:autoSpaceDN w:val="0"/>
              <w:adjustRightInd w:val="0"/>
              <w:rPr>
                <w:rFonts w:ascii="Arial,Bold" w:hAnsi="Arial,Bold" w:cs="Arial,Bold"/>
                <w:b/>
                <w:bCs/>
                <w:sz w:val="20"/>
                <w:szCs w:val="20"/>
              </w:rPr>
            </w:pPr>
            <w:r>
              <w:rPr>
                <w:rFonts w:ascii="Arial" w:hAnsi="Arial" w:cs="Arial"/>
                <w:sz w:val="20"/>
                <w:szCs w:val="20"/>
              </w:rPr>
              <w:t xml:space="preserve">20.3 </w:t>
            </w:r>
            <w:r>
              <w:rPr>
                <w:rFonts w:ascii="Arial,Bold" w:hAnsi="Arial,Bold" w:cs="Arial,Bold"/>
                <w:b/>
                <w:bCs/>
                <w:sz w:val="20"/>
                <w:szCs w:val="20"/>
              </w:rPr>
              <w:t>Early or late payment</w:t>
            </w:r>
          </w:p>
          <w:p w14:paraId="53BD9551" w14:textId="53CDB86E" w:rsidR="00EC5849" w:rsidRDefault="00EC5849" w:rsidP="00EC5849">
            <w:pPr>
              <w:autoSpaceDE w:val="0"/>
              <w:autoSpaceDN w:val="0"/>
              <w:adjustRightInd w:val="0"/>
              <w:rPr>
                <w:rFonts w:ascii="Arial" w:hAnsi="Arial" w:cs="Arial"/>
                <w:sz w:val="20"/>
                <w:szCs w:val="20"/>
              </w:rPr>
            </w:pPr>
            <w:r>
              <w:rPr>
                <w:rFonts w:ascii="Arial" w:hAnsi="Arial" w:cs="Arial"/>
                <w:sz w:val="20"/>
                <w:szCs w:val="20"/>
              </w:rPr>
              <w:t>The deferred benefits under Rule 20.1(1) may be drawn from a date earlier or later than Normal Pension Date in the following circumstances:</w:t>
            </w:r>
          </w:p>
          <w:p w14:paraId="1629433B" w14:textId="77777777" w:rsidR="00EC5849" w:rsidRDefault="00EC5849" w:rsidP="00EC5849">
            <w:pPr>
              <w:autoSpaceDE w:val="0"/>
              <w:autoSpaceDN w:val="0"/>
              <w:adjustRightInd w:val="0"/>
              <w:rPr>
                <w:rFonts w:ascii="Arial" w:hAnsi="Arial" w:cs="Arial"/>
                <w:sz w:val="20"/>
                <w:szCs w:val="20"/>
              </w:rPr>
            </w:pPr>
          </w:p>
          <w:p w14:paraId="6D4D413B" w14:textId="5378CB46" w:rsidR="00A754ED" w:rsidRPr="00EC5849" w:rsidRDefault="00EC5849" w:rsidP="00EC5849">
            <w:pPr>
              <w:autoSpaceDE w:val="0"/>
              <w:autoSpaceDN w:val="0"/>
              <w:adjustRightInd w:val="0"/>
              <w:rPr>
                <w:rFonts w:ascii="Arial" w:hAnsi="Arial" w:cs="Arial"/>
                <w:sz w:val="20"/>
                <w:szCs w:val="20"/>
              </w:rPr>
            </w:pPr>
            <w:r w:rsidRPr="00EC5849">
              <w:rPr>
                <w:rFonts w:ascii="Arial" w:hAnsi="Arial" w:cs="Arial"/>
                <w:sz w:val="20"/>
                <w:szCs w:val="20"/>
              </w:rPr>
              <w:t>(1</w:t>
            </w:r>
            <w:r>
              <w:rPr>
                <w:rFonts w:ascii="Arial" w:hAnsi="Arial" w:cs="Arial"/>
                <w:sz w:val="20"/>
                <w:szCs w:val="20"/>
              </w:rPr>
              <w:t xml:space="preserve">) </w:t>
            </w:r>
            <w:r w:rsidRPr="00EC5849">
              <w:rPr>
                <w:rFonts w:ascii="Arial" w:hAnsi="Arial" w:cs="Arial"/>
                <w:sz w:val="20"/>
                <w:szCs w:val="20"/>
              </w:rPr>
              <w:t>The Trustee may allow the Deferred Member to draw the deferred benefits immediately if the Deferred Member is suffering from Incapacity. In that case, paragraphs (3) to (6) of Rule 19.4 will apply. The deferred pension will be the Normal Pension revalued to the date of actual retirement. The lump sum of three times the Normal Pension will also be revalued to the date of actual retirement.</w:t>
            </w:r>
          </w:p>
          <w:p w14:paraId="52FEC0D8" w14:textId="5C1B2FBE" w:rsidR="00EC5849" w:rsidRDefault="00EC5849" w:rsidP="00EC5849"/>
          <w:p w14:paraId="62AF5D23" w14:textId="77777777" w:rsidR="00EC5849" w:rsidRDefault="00EC5849" w:rsidP="00EC5849">
            <w:pPr>
              <w:autoSpaceDE w:val="0"/>
              <w:autoSpaceDN w:val="0"/>
              <w:adjustRightInd w:val="0"/>
              <w:rPr>
                <w:rFonts w:ascii="Arial,Bold" w:hAnsi="Arial,Bold" w:cs="Arial,Bold"/>
                <w:b/>
                <w:bCs/>
                <w:sz w:val="20"/>
                <w:szCs w:val="20"/>
              </w:rPr>
            </w:pPr>
            <w:r>
              <w:rPr>
                <w:rFonts w:ascii="Arial" w:hAnsi="Arial" w:cs="Arial"/>
                <w:sz w:val="20"/>
                <w:szCs w:val="20"/>
              </w:rPr>
              <w:t xml:space="preserve">22.2 </w:t>
            </w:r>
            <w:r>
              <w:rPr>
                <w:rFonts w:ascii="Arial,Bold" w:hAnsi="Arial,Bold" w:cs="Arial,Bold"/>
                <w:b/>
                <w:bCs/>
                <w:sz w:val="20"/>
                <w:szCs w:val="20"/>
              </w:rPr>
              <w:t>Serious ill health</w:t>
            </w:r>
          </w:p>
          <w:p w14:paraId="2B5C9989" w14:textId="3EA65216" w:rsidR="00EC5849" w:rsidRDefault="00EC5849" w:rsidP="00EC5849">
            <w:pPr>
              <w:autoSpaceDE w:val="0"/>
              <w:autoSpaceDN w:val="0"/>
              <w:adjustRightInd w:val="0"/>
              <w:rPr>
                <w:rFonts w:ascii="Arial" w:hAnsi="Arial" w:cs="Arial"/>
                <w:sz w:val="20"/>
                <w:szCs w:val="20"/>
              </w:rPr>
            </w:pPr>
            <w:r>
              <w:rPr>
                <w:rFonts w:ascii="Arial" w:hAnsi="Arial" w:cs="Arial"/>
                <w:sz w:val="20"/>
                <w:szCs w:val="20"/>
              </w:rPr>
              <w:t>This Rule 22.2 applies if the Trustee is satisfied, having received the evidence from a registered medical practitioner, that a Member who is entitled to receive a pension is in exceptional circumstances of serious ill-health and is expected to live for less than one year.</w:t>
            </w:r>
          </w:p>
          <w:p w14:paraId="7EAE4FCA" w14:textId="77777777" w:rsidR="00EC5849" w:rsidRDefault="00EC5849" w:rsidP="00EC5849">
            <w:pPr>
              <w:autoSpaceDE w:val="0"/>
              <w:autoSpaceDN w:val="0"/>
              <w:adjustRightInd w:val="0"/>
              <w:rPr>
                <w:rFonts w:ascii="Arial" w:hAnsi="Arial" w:cs="Arial"/>
                <w:sz w:val="20"/>
                <w:szCs w:val="20"/>
              </w:rPr>
            </w:pPr>
          </w:p>
          <w:p w14:paraId="1A7AF99C" w14:textId="0DA7EFFC" w:rsidR="00EC5849" w:rsidRDefault="00EC5849" w:rsidP="00EC5849">
            <w:pPr>
              <w:autoSpaceDE w:val="0"/>
              <w:autoSpaceDN w:val="0"/>
              <w:adjustRightInd w:val="0"/>
              <w:rPr>
                <w:rFonts w:ascii="Arial" w:hAnsi="Arial" w:cs="Arial"/>
                <w:sz w:val="20"/>
                <w:szCs w:val="20"/>
              </w:rPr>
            </w:pPr>
            <w:r>
              <w:rPr>
                <w:rFonts w:ascii="Arial" w:hAnsi="Arial" w:cs="Arial"/>
                <w:sz w:val="20"/>
                <w:szCs w:val="20"/>
              </w:rPr>
              <w:t>In such a case, the Trustee may exchange of all or any part of that pension for a lump sum.</w:t>
            </w:r>
          </w:p>
          <w:p w14:paraId="7AC68B2B" w14:textId="77777777" w:rsidR="00EC5849" w:rsidRDefault="00EC5849" w:rsidP="00EC5849">
            <w:pPr>
              <w:autoSpaceDE w:val="0"/>
              <w:autoSpaceDN w:val="0"/>
              <w:adjustRightInd w:val="0"/>
              <w:rPr>
                <w:rFonts w:ascii="Arial" w:hAnsi="Arial" w:cs="Arial"/>
                <w:sz w:val="20"/>
                <w:szCs w:val="20"/>
              </w:rPr>
            </w:pPr>
            <w:r>
              <w:rPr>
                <w:rFonts w:ascii="Arial" w:hAnsi="Arial" w:cs="Arial"/>
                <w:sz w:val="20"/>
                <w:szCs w:val="20"/>
              </w:rPr>
              <w:t>The following conditions must apply:</w:t>
            </w:r>
          </w:p>
          <w:p w14:paraId="24C9311A" w14:textId="77777777" w:rsidR="00EC5849" w:rsidRDefault="00EC5849" w:rsidP="00EC5849">
            <w:pPr>
              <w:autoSpaceDE w:val="0"/>
              <w:autoSpaceDN w:val="0"/>
              <w:adjustRightInd w:val="0"/>
              <w:rPr>
                <w:rFonts w:ascii="Arial" w:hAnsi="Arial" w:cs="Arial"/>
                <w:sz w:val="20"/>
                <w:szCs w:val="20"/>
              </w:rPr>
            </w:pPr>
          </w:p>
          <w:p w14:paraId="2DD5E4FC" w14:textId="455D3BBA" w:rsidR="00EC5849" w:rsidRDefault="00EC5849" w:rsidP="00EC5849">
            <w:pPr>
              <w:autoSpaceDE w:val="0"/>
              <w:autoSpaceDN w:val="0"/>
              <w:adjustRightInd w:val="0"/>
              <w:rPr>
                <w:rFonts w:ascii="Arial" w:hAnsi="Arial" w:cs="Arial"/>
                <w:sz w:val="20"/>
                <w:szCs w:val="20"/>
              </w:rPr>
            </w:pPr>
            <w:r>
              <w:rPr>
                <w:rFonts w:ascii="Arial" w:hAnsi="Arial" w:cs="Arial"/>
                <w:sz w:val="20"/>
                <w:szCs w:val="20"/>
              </w:rPr>
              <w:t>(1) the Member's pension has not started to be paid</w:t>
            </w:r>
          </w:p>
          <w:p w14:paraId="6CCE6749" w14:textId="77777777" w:rsidR="00EC5849" w:rsidRDefault="00EC5849" w:rsidP="00EC5849">
            <w:pPr>
              <w:autoSpaceDE w:val="0"/>
              <w:autoSpaceDN w:val="0"/>
              <w:adjustRightInd w:val="0"/>
              <w:rPr>
                <w:rFonts w:ascii="Arial" w:hAnsi="Arial" w:cs="Arial"/>
                <w:sz w:val="20"/>
                <w:szCs w:val="20"/>
              </w:rPr>
            </w:pPr>
          </w:p>
          <w:p w14:paraId="57CA4ADC" w14:textId="3252223A" w:rsidR="00EC5849" w:rsidRDefault="00EC5849" w:rsidP="00EC5849">
            <w:pPr>
              <w:autoSpaceDE w:val="0"/>
              <w:autoSpaceDN w:val="0"/>
              <w:adjustRightInd w:val="0"/>
              <w:rPr>
                <w:rFonts w:ascii="Arial" w:hAnsi="Arial" w:cs="Arial"/>
                <w:sz w:val="20"/>
                <w:szCs w:val="20"/>
              </w:rPr>
            </w:pPr>
            <w:r>
              <w:rPr>
                <w:rFonts w:ascii="Arial" w:hAnsi="Arial" w:cs="Arial"/>
                <w:sz w:val="20"/>
                <w:szCs w:val="20"/>
              </w:rPr>
              <w:t>(2) the Member has given permission for the pension to be exchanged for a lump sum or, if not, the Member is incapable, in the Trustee's opinion, of deciding whether the exchange is in the Member's interest.</w:t>
            </w:r>
          </w:p>
          <w:p w14:paraId="24443C4A" w14:textId="77777777" w:rsidR="00EC5849" w:rsidRDefault="00EC5849" w:rsidP="00EC5849">
            <w:pPr>
              <w:autoSpaceDE w:val="0"/>
              <w:autoSpaceDN w:val="0"/>
              <w:adjustRightInd w:val="0"/>
              <w:rPr>
                <w:rFonts w:ascii="Arial" w:hAnsi="Arial" w:cs="Arial"/>
                <w:sz w:val="20"/>
                <w:szCs w:val="20"/>
              </w:rPr>
            </w:pPr>
          </w:p>
          <w:p w14:paraId="56B803C6" w14:textId="119831BE" w:rsidR="00EC5849" w:rsidRDefault="00EC5849" w:rsidP="00EC5849">
            <w:pPr>
              <w:autoSpaceDE w:val="0"/>
              <w:autoSpaceDN w:val="0"/>
              <w:adjustRightInd w:val="0"/>
              <w:rPr>
                <w:rFonts w:ascii="Arial" w:hAnsi="Arial" w:cs="Arial"/>
                <w:sz w:val="20"/>
                <w:szCs w:val="20"/>
              </w:rPr>
            </w:pPr>
            <w:r>
              <w:rPr>
                <w:rFonts w:ascii="Arial" w:hAnsi="Arial" w:cs="Arial"/>
                <w:sz w:val="20"/>
                <w:szCs w:val="20"/>
              </w:rPr>
              <w:t>(3) immediately before a lump sum is paid under this rule, any pension required to be paid to a widow, widower, surviving Civil Partner or surviving same sex spouse of the Member under section 17 of the 1993 Act will become payable from a separate arrangement under the Scheme.</w:t>
            </w:r>
          </w:p>
          <w:p w14:paraId="52314AB2" w14:textId="77777777" w:rsidR="00EC5849" w:rsidRDefault="00EC5849" w:rsidP="00EC5849">
            <w:pPr>
              <w:autoSpaceDE w:val="0"/>
              <w:autoSpaceDN w:val="0"/>
              <w:adjustRightInd w:val="0"/>
              <w:rPr>
                <w:rFonts w:ascii="Arial" w:hAnsi="Arial" w:cs="Arial"/>
                <w:sz w:val="20"/>
                <w:szCs w:val="20"/>
              </w:rPr>
            </w:pPr>
          </w:p>
          <w:p w14:paraId="1A037AC5" w14:textId="503E5D8C" w:rsidR="00EC5849" w:rsidRPr="00EC5849" w:rsidRDefault="00EC5849" w:rsidP="00EC5849">
            <w:pPr>
              <w:autoSpaceDE w:val="0"/>
              <w:autoSpaceDN w:val="0"/>
              <w:adjustRightInd w:val="0"/>
              <w:rPr>
                <w:rFonts w:ascii="Arial" w:hAnsi="Arial" w:cs="Arial"/>
                <w:sz w:val="20"/>
                <w:szCs w:val="20"/>
              </w:rPr>
            </w:pPr>
            <w:r>
              <w:rPr>
                <w:rFonts w:ascii="Arial" w:hAnsi="Arial" w:cs="Arial"/>
                <w:sz w:val="20"/>
                <w:szCs w:val="20"/>
              </w:rPr>
              <w:t>The Trustee will decide the rate used to exchange the pension for a lump sum but the Trustee must take the Actuary's advice and the Actuary must certify that the rate is reasonable. The lump sum must not be more than the actuarial equivalent of the pension, assuming the Member was in normal health and retired at Normal Pension Date on the day before the lump sum became payable. The Trustee must be satisfied that the lump sum is equal in value to the benefits being exchanged, after any increases the Member is entitled to under Rule 24.</w:t>
            </w:r>
          </w:p>
          <w:p w14:paraId="661D4B96" w14:textId="77777777" w:rsidR="0018480E" w:rsidRDefault="0018480E" w:rsidP="007A2997">
            <w:pPr>
              <w:rPr>
                <w:rFonts w:ascii="Arial" w:hAnsi="Arial" w:cs="Arial"/>
                <w:sz w:val="20"/>
                <w:szCs w:val="20"/>
              </w:rPr>
            </w:pPr>
          </w:p>
          <w:p w14:paraId="0CE9A5FE" w14:textId="77777777" w:rsidR="00A754ED" w:rsidRDefault="00A754ED" w:rsidP="007A2997">
            <w:pPr>
              <w:rPr>
                <w:rFonts w:ascii="Arial" w:hAnsi="Arial" w:cs="Arial"/>
                <w:sz w:val="20"/>
                <w:szCs w:val="20"/>
              </w:rPr>
            </w:pPr>
          </w:p>
          <w:p w14:paraId="7A91B558" w14:textId="77777777" w:rsidR="00A754ED" w:rsidRDefault="00A754ED" w:rsidP="007A2997">
            <w:pPr>
              <w:rPr>
                <w:rFonts w:ascii="Arial" w:hAnsi="Arial" w:cs="Arial"/>
                <w:sz w:val="20"/>
                <w:szCs w:val="20"/>
              </w:rPr>
            </w:pPr>
          </w:p>
          <w:p w14:paraId="42E6FA63" w14:textId="77777777" w:rsidR="00A754ED" w:rsidRDefault="00A754ED" w:rsidP="007A2997">
            <w:pPr>
              <w:rPr>
                <w:rFonts w:ascii="Arial" w:hAnsi="Arial" w:cs="Arial"/>
                <w:sz w:val="20"/>
                <w:szCs w:val="20"/>
              </w:rPr>
            </w:pPr>
          </w:p>
          <w:p w14:paraId="30476B20" w14:textId="77777777" w:rsidR="00A754ED" w:rsidRDefault="00A754ED" w:rsidP="007A2997">
            <w:pPr>
              <w:rPr>
                <w:rFonts w:ascii="Arial" w:hAnsi="Arial" w:cs="Arial"/>
                <w:sz w:val="20"/>
                <w:szCs w:val="20"/>
              </w:rPr>
            </w:pPr>
          </w:p>
        </w:tc>
      </w:tr>
    </w:tbl>
    <w:p w14:paraId="6D7164F4" w14:textId="77777777" w:rsidR="0018480E" w:rsidRPr="007A2997" w:rsidRDefault="0018480E" w:rsidP="007A2997">
      <w:pPr>
        <w:spacing w:after="0"/>
        <w:rPr>
          <w:rFonts w:ascii="Arial" w:hAnsi="Arial" w:cs="Arial"/>
          <w:sz w:val="20"/>
          <w:szCs w:val="20"/>
        </w:rPr>
      </w:pPr>
    </w:p>
    <w:p w14:paraId="742BC22A" w14:textId="77777777" w:rsidR="007A2997" w:rsidRDefault="007A2997" w:rsidP="007A2997">
      <w:pPr>
        <w:jc w:val="right"/>
        <w:rPr>
          <w:rFonts w:ascii="Arial" w:hAnsi="Arial" w:cs="Arial"/>
          <w:sz w:val="20"/>
          <w:szCs w:val="20"/>
        </w:rPr>
      </w:pPr>
      <w:r>
        <w:rPr>
          <w:rFonts w:ascii="Arial" w:hAnsi="Arial" w:cs="Arial"/>
          <w:sz w:val="20"/>
          <w:szCs w:val="20"/>
        </w:rPr>
        <w:br w:type="page"/>
      </w:r>
    </w:p>
    <w:p w14:paraId="738BC58D" w14:textId="2FB1E6A7" w:rsidR="009A05D7" w:rsidRDefault="009A05D7" w:rsidP="003B3D07">
      <w:pPr>
        <w:rPr>
          <w:rFonts w:ascii="Arial" w:hAnsi="Arial" w:cs="Arial"/>
          <w:sz w:val="20"/>
          <w:szCs w:val="20"/>
        </w:rPr>
      </w:pPr>
    </w:p>
    <w:p w14:paraId="56EA60C2" w14:textId="77777777" w:rsidR="009A05D7" w:rsidRDefault="009A05D7">
      <w:pPr>
        <w:rPr>
          <w:rFonts w:ascii="Arial" w:hAnsi="Arial" w:cs="Arial"/>
          <w:sz w:val="20"/>
          <w:szCs w:val="20"/>
        </w:rPr>
      </w:pPr>
      <w:r>
        <w:rPr>
          <w:rFonts w:ascii="Arial" w:hAnsi="Arial" w:cs="Arial"/>
          <w:sz w:val="20"/>
          <w:szCs w:val="20"/>
        </w:rPr>
        <w:br w:type="page"/>
      </w:r>
    </w:p>
    <w:p w14:paraId="1F7A3E39" w14:textId="77777777" w:rsidR="006966F6" w:rsidRDefault="006966F6" w:rsidP="003B3D07">
      <w:pPr>
        <w:rPr>
          <w:rFonts w:ascii="Arial" w:hAnsi="Arial" w:cs="Arial"/>
          <w:sz w:val="20"/>
          <w:szCs w:val="20"/>
        </w:rPr>
      </w:pPr>
    </w:p>
    <w:p w14:paraId="5BB3395A" w14:textId="5311D308" w:rsidR="00430079" w:rsidRDefault="00430079" w:rsidP="00430079">
      <w:pPr>
        <w:spacing w:after="0"/>
        <w:jc w:val="right"/>
        <w:rPr>
          <w:rFonts w:ascii="Arial" w:hAnsi="Arial" w:cs="Arial"/>
          <w:b/>
          <w:sz w:val="28"/>
          <w:szCs w:val="28"/>
        </w:rPr>
      </w:pPr>
      <w:r>
        <w:rPr>
          <w:rFonts w:ascii="Arial" w:hAnsi="Arial" w:cs="Arial"/>
          <w:b/>
          <w:sz w:val="28"/>
          <w:szCs w:val="28"/>
        </w:rPr>
        <w:t>Ill-health retirement application</w:t>
      </w:r>
    </w:p>
    <w:p w14:paraId="05AC2803" w14:textId="3D5C211C" w:rsidR="00430079" w:rsidRDefault="00430079" w:rsidP="00430079">
      <w:pPr>
        <w:spacing w:after="0"/>
        <w:jc w:val="right"/>
        <w:rPr>
          <w:rFonts w:ascii="Arial" w:hAnsi="Arial" w:cs="Arial"/>
          <w:b/>
          <w:sz w:val="28"/>
          <w:szCs w:val="28"/>
        </w:rPr>
      </w:pPr>
      <w:r>
        <w:rPr>
          <w:rFonts w:ascii="Arial" w:hAnsi="Arial" w:cs="Arial"/>
          <w:b/>
          <w:sz w:val="28"/>
          <w:szCs w:val="28"/>
        </w:rPr>
        <w:t xml:space="preserve">Part 3 – </w:t>
      </w:r>
      <w:r w:rsidR="004E0E1C">
        <w:rPr>
          <w:rFonts w:ascii="Arial" w:hAnsi="Arial" w:cs="Arial"/>
          <w:b/>
          <w:sz w:val="28"/>
          <w:szCs w:val="28"/>
        </w:rPr>
        <w:t>about your work</w:t>
      </w:r>
    </w:p>
    <w:p w14:paraId="60780EE2" w14:textId="77777777" w:rsidR="007E61FB" w:rsidRDefault="007E61FB" w:rsidP="007E61FB">
      <w:pPr>
        <w:spacing w:after="0"/>
        <w:rPr>
          <w:rFonts w:ascii="Arial" w:hAnsi="Arial" w:cs="Arial"/>
          <w:b/>
          <w:sz w:val="28"/>
          <w:szCs w:val="28"/>
        </w:rPr>
      </w:pPr>
    </w:p>
    <w:p w14:paraId="49708B7B" w14:textId="439DBDC1" w:rsidR="00761881" w:rsidRDefault="004E0E1C" w:rsidP="00B1598D">
      <w:pPr>
        <w:spacing w:after="0"/>
        <w:rPr>
          <w:rFonts w:ascii="Arial" w:hAnsi="Arial" w:cs="Arial"/>
          <w:sz w:val="20"/>
          <w:szCs w:val="20"/>
        </w:rPr>
      </w:pPr>
      <w:r>
        <w:rPr>
          <w:rFonts w:ascii="Arial" w:hAnsi="Arial" w:cs="Arial"/>
          <w:sz w:val="20"/>
          <w:szCs w:val="20"/>
        </w:rPr>
        <w:t>The SAUL Rules say you can only retire from SAUL on ill-health grounds if you’re too ill to work and that’s likely to be permanent. So, we need to ask you about your employment. It will help us make a decision about your application if you can tell us as much as possible about any work you do or, if you’re not working, the last time you were employed.</w:t>
      </w:r>
    </w:p>
    <w:p w14:paraId="107A6C69" w14:textId="77777777" w:rsidR="004E0E1C" w:rsidRDefault="004E0E1C" w:rsidP="00B1598D">
      <w:pPr>
        <w:spacing w:after="0"/>
        <w:rPr>
          <w:rFonts w:ascii="Arial" w:hAnsi="Arial" w:cs="Arial"/>
          <w:sz w:val="20"/>
          <w:szCs w:val="20"/>
        </w:rPr>
      </w:pPr>
    </w:p>
    <w:p w14:paraId="67189F19" w14:textId="58F464CE" w:rsidR="00547C25" w:rsidRDefault="00547C25" w:rsidP="00B1598D">
      <w:pPr>
        <w:spacing w:after="0"/>
        <w:rPr>
          <w:rFonts w:ascii="Arial" w:hAnsi="Arial" w:cs="Arial"/>
          <w:sz w:val="20"/>
          <w:szCs w:val="20"/>
        </w:rPr>
      </w:pPr>
      <w:r>
        <w:rPr>
          <w:rFonts w:ascii="Arial" w:hAnsi="Arial" w:cs="Arial"/>
          <w:sz w:val="20"/>
          <w:szCs w:val="20"/>
        </w:rPr>
        <w:t>If you have a job description for your current, or most recent, job or any documents from your employer about how your health has affected your work, please send them with your application.</w:t>
      </w:r>
    </w:p>
    <w:p w14:paraId="369C721A" w14:textId="77777777" w:rsidR="00547C25" w:rsidRDefault="00547C25" w:rsidP="00B1598D">
      <w:pPr>
        <w:spacing w:after="0"/>
        <w:rPr>
          <w:rFonts w:ascii="Arial" w:hAnsi="Arial" w:cs="Arial"/>
          <w:sz w:val="20"/>
          <w:szCs w:val="20"/>
        </w:rPr>
      </w:pPr>
    </w:p>
    <w:tbl>
      <w:tblPr>
        <w:tblStyle w:val="TableGrid"/>
        <w:tblW w:w="0" w:type="auto"/>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Look w:val="04A0" w:firstRow="1" w:lastRow="0" w:firstColumn="1" w:lastColumn="0" w:noHBand="0" w:noVBand="1"/>
      </w:tblPr>
      <w:tblGrid>
        <w:gridCol w:w="9854"/>
      </w:tblGrid>
      <w:tr w:rsidR="00C3253A" w14:paraId="4636F75A" w14:textId="77777777" w:rsidTr="007C0B74">
        <w:tc>
          <w:tcPr>
            <w:tcW w:w="9854" w:type="dxa"/>
          </w:tcPr>
          <w:p w14:paraId="35060643" w14:textId="53F7370C" w:rsidR="00C3253A" w:rsidRDefault="00C3253A" w:rsidP="00B1598D">
            <w:pPr>
              <w:rPr>
                <w:rFonts w:ascii="Arial" w:hAnsi="Arial" w:cs="Arial"/>
                <w:sz w:val="20"/>
                <w:szCs w:val="20"/>
              </w:rPr>
            </w:pPr>
            <w:r>
              <w:rPr>
                <w:rFonts w:ascii="Arial" w:hAnsi="Arial" w:cs="Arial"/>
                <w:sz w:val="20"/>
                <w:szCs w:val="20"/>
              </w:rPr>
              <w:t xml:space="preserve">Are you working at the moment?  Yes </w:t>
            </w:r>
            <w:sdt>
              <w:sdtPr>
                <w:rPr>
                  <w:rFonts w:ascii="Arial" w:hAnsi="Arial" w:cs="Arial"/>
                  <w:sz w:val="20"/>
                  <w:szCs w:val="20"/>
                </w:rPr>
                <w:id w:val="100231852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No  </w:t>
            </w:r>
            <w:sdt>
              <w:sdtPr>
                <w:rPr>
                  <w:rFonts w:ascii="Arial" w:hAnsi="Arial" w:cs="Arial"/>
                  <w:sz w:val="20"/>
                  <w:szCs w:val="20"/>
                </w:rPr>
                <w:id w:val="-132111006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432AFE79" w14:textId="77777777" w:rsidR="00C3253A" w:rsidRDefault="00C3253A" w:rsidP="00B1598D">
            <w:pPr>
              <w:rPr>
                <w:rFonts w:ascii="Arial" w:hAnsi="Arial" w:cs="Arial"/>
                <w:sz w:val="20"/>
                <w:szCs w:val="20"/>
              </w:rPr>
            </w:pPr>
          </w:p>
          <w:p w14:paraId="7842DF07" w14:textId="187ABDCD" w:rsidR="00C3253A" w:rsidRDefault="00C3253A" w:rsidP="00B1598D">
            <w:pPr>
              <w:rPr>
                <w:rFonts w:ascii="Arial" w:hAnsi="Arial" w:cs="Arial"/>
                <w:sz w:val="20"/>
                <w:szCs w:val="20"/>
              </w:rPr>
            </w:pPr>
            <w:r>
              <w:rPr>
                <w:rFonts w:ascii="Arial" w:hAnsi="Arial" w:cs="Arial"/>
                <w:sz w:val="20"/>
                <w:szCs w:val="20"/>
              </w:rPr>
              <w:t xml:space="preserve">If yes, please tell us about your current job, responsibilities and hours and how your illness has affected your work. </w:t>
            </w:r>
          </w:p>
          <w:p w14:paraId="37D024FC" w14:textId="77777777" w:rsidR="00C3253A" w:rsidRDefault="00C3253A" w:rsidP="00B1598D">
            <w:pPr>
              <w:rPr>
                <w:rFonts w:ascii="Arial" w:hAnsi="Arial" w:cs="Arial"/>
                <w:sz w:val="20"/>
                <w:szCs w:val="20"/>
              </w:rPr>
            </w:pPr>
          </w:p>
          <w:p w14:paraId="56D5EB45" w14:textId="77777777" w:rsidR="00C3253A" w:rsidRDefault="00C3253A" w:rsidP="00B1598D">
            <w:pPr>
              <w:rPr>
                <w:rFonts w:ascii="Arial" w:hAnsi="Arial" w:cs="Arial"/>
                <w:sz w:val="20"/>
                <w:szCs w:val="20"/>
              </w:rPr>
            </w:pPr>
            <w:r>
              <w:rPr>
                <w:rFonts w:ascii="Arial" w:hAnsi="Arial" w:cs="Arial"/>
                <w:sz w:val="20"/>
                <w:szCs w:val="20"/>
              </w:rPr>
              <w:t xml:space="preserve">If no, when did you stop working? </w:t>
            </w:r>
          </w:p>
          <w:p w14:paraId="67AF87BC" w14:textId="77777777" w:rsidR="00C3253A" w:rsidRDefault="00C3253A" w:rsidP="00B1598D">
            <w:pPr>
              <w:rPr>
                <w:rFonts w:ascii="Arial" w:hAnsi="Arial" w:cs="Arial"/>
                <w:sz w:val="20"/>
                <w:szCs w:val="20"/>
              </w:rPr>
            </w:pPr>
          </w:p>
          <w:p w14:paraId="7F83784C" w14:textId="77777777" w:rsidR="00C3253A" w:rsidRDefault="00C3253A" w:rsidP="00C3253A">
            <w:pPr>
              <w:rPr>
                <w:rFonts w:ascii="Arial" w:hAnsi="Arial" w:cs="Arial"/>
                <w:sz w:val="20"/>
                <w:szCs w:val="20"/>
              </w:rPr>
            </w:pPr>
            <w:r>
              <w:rPr>
                <w:rFonts w:ascii="Arial" w:hAnsi="Arial" w:cs="Arial"/>
                <w:sz w:val="20"/>
                <w:szCs w:val="20"/>
              </w:rPr>
              <w:t xml:space="preserve">Did you stop working because of your illness? Yes </w:t>
            </w:r>
            <w:sdt>
              <w:sdtPr>
                <w:rPr>
                  <w:rFonts w:ascii="Arial" w:hAnsi="Arial" w:cs="Arial"/>
                  <w:sz w:val="20"/>
                  <w:szCs w:val="20"/>
                </w:rPr>
                <w:id w:val="157948568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No  </w:t>
            </w:r>
            <w:sdt>
              <w:sdtPr>
                <w:rPr>
                  <w:rFonts w:ascii="Arial" w:hAnsi="Arial" w:cs="Arial"/>
                  <w:sz w:val="20"/>
                  <w:szCs w:val="20"/>
                </w:rPr>
                <w:id w:val="42508397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6F08F8A0" w14:textId="4646B38F" w:rsidR="00C3253A" w:rsidRDefault="00C3253A" w:rsidP="00B1598D">
            <w:pPr>
              <w:rPr>
                <w:rFonts w:ascii="Arial" w:hAnsi="Arial" w:cs="Arial"/>
                <w:sz w:val="20"/>
                <w:szCs w:val="20"/>
              </w:rPr>
            </w:pPr>
          </w:p>
        </w:tc>
      </w:tr>
      <w:tr w:rsidR="00C3253A" w14:paraId="3894E8DB" w14:textId="77777777" w:rsidTr="007C0B74">
        <w:tc>
          <w:tcPr>
            <w:tcW w:w="9854" w:type="dxa"/>
          </w:tcPr>
          <w:p w14:paraId="159B0515" w14:textId="48B63101" w:rsidR="00C3253A" w:rsidRDefault="00C3253A" w:rsidP="00B1598D">
            <w:pPr>
              <w:rPr>
                <w:rFonts w:ascii="Arial" w:hAnsi="Arial" w:cs="Arial"/>
                <w:sz w:val="20"/>
                <w:szCs w:val="20"/>
              </w:rPr>
            </w:pPr>
            <w:r>
              <w:rPr>
                <w:rFonts w:ascii="Arial" w:hAnsi="Arial" w:cs="Arial"/>
                <w:sz w:val="20"/>
                <w:szCs w:val="20"/>
              </w:rPr>
              <w:t xml:space="preserve">Employer: </w:t>
            </w:r>
            <w:r w:rsidR="00C02836">
              <w:rPr>
                <w:rFonts w:ascii="Arial" w:hAnsi="Arial" w:cs="Arial"/>
                <w:sz w:val="20"/>
                <w:szCs w:val="20"/>
              </w:rPr>
              <w:fldChar w:fldCharType="begin">
                <w:ffData>
                  <w:name w:val="Text10"/>
                  <w:enabled/>
                  <w:calcOnExit w:val="0"/>
                  <w:textInput/>
                </w:ffData>
              </w:fldChar>
            </w:r>
            <w:bookmarkStart w:id="10" w:name="Text10"/>
            <w:r w:rsidR="00C02836">
              <w:rPr>
                <w:rFonts w:ascii="Arial" w:hAnsi="Arial" w:cs="Arial"/>
                <w:sz w:val="20"/>
                <w:szCs w:val="20"/>
              </w:rPr>
              <w:instrText xml:space="preserve"> FORMTEXT </w:instrText>
            </w:r>
            <w:r w:rsidR="00C02836">
              <w:rPr>
                <w:rFonts w:ascii="Arial" w:hAnsi="Arial" w:cs="Arial"/>
                <w:sz w:val="20"/>
                <w:szCs w:val="20"/>
              </w:rPr>
            </w:r>
            <w:r w:rsidR="00C02836">
              <w:rPr>
                <w:rFonts w:ascii="Arial" w:hAnsi="Arial" w:cs="Arial"/>
                <w:sz w:val="20"/>
                <w:szCs w:val="20"/>
              </w:rPr>
              <w:fldChar w:fldCharType="separate"/>
            </w:r>
            <w:r w:rsidR="00C02836">
              <w:rPr>
                <w:rFonts w:ascii="Arial" w:hAnsi="Arial" w:cs="Arial"/>
                <w:noProof/>
                <w:sz w:val="20"/>
                <w:szCs w:val="20"/>
              </w:rPr>
              <w:t> </w:t>
            </w:r>
            <w:r w:rsidR="00C02836">
              <w:rPr>
                <w:rFonts w:ascii="Arial" w:hAnsi="Arial" w:cs="Arial"/>
                <w:noProof/>
                <w:sz w:val="20"/>
                <w:szCs w:val="20"/>
              </w:rPr>
              <w:t> </w:t>
            </w:r>
            <w:r w:rsidR="00C02836">
              <w:rPr>
                <w:rFonts w:ascii="Arial" w:hAnsi="Arial" w:cs="Arial"/>
                <w:noProof/>
                <w:sz w:val="20"/>
                <w:szCs w:val="20"/>
              </w:rPr>
              <w:t> </w:t>
            </w:r>
            <w:r w:rsidR="00C02836">
              <w:rPr>
                <w:rFonts w:ascii="Arial" w:hAnsi="Arial" w:cs="Arial"/>
                <w:noProof/>
                <w:sz w:val="20"/>
                <w:szCs w:val="20"/>
              </w:rPr>
              <w:t> </w:t>
            </w:r>
            <w:r w:rsidR="00C02836">
              <w:rPr>
                <w:rFonts w:ascii="Arial" w:hAnsi="Arial" w:cs="Arial"/>
                <w:noProof/>
                <w:sz w:val="20"/>
                <w:szCs w:val="20"/>
              </w:rPr>
              <w:t> </w:t>
            </w:r>
            <w:r w:rsidR="00C02836">
              <w:rPr>
                <w:rFonts w:ascii="Arial" w:hAnsi="Arial" w:cs="Arial"/>
                <w:sz w:val="20"/>
                <w:szCs w:val="20"/>
              </w:rPr>
              <w:fldChar w:fldCharType="end"/>
            </w:r>
            <w:bookmarkEnd w:id="10"/>
          </w:p>
          <w:p w14:paraId="2FA3C3A2" w14:textId="11CAAFB9" w:rsidR="00C3253A" w:rsidRDefault="00C3253A" w:rsidP="00B1598D">
            <w:pPr>
              <w:rPr>
                <w:rFonts w:ascii="Arial" w:hAnsi="Arial" w:cs="Arial"/>
                <w:sz w:val="20"/>
                <w:szCs w:val="20"/>
              </w:rPr>
            </w:pPr>
          </w:p>
        </w:tc>
      </w:tr>
      <w:tr w:rsidR="00761881" w14:paraId="3541CD7F" w14:textId="77777777" w:rsidTr="00761881">
        <w:tc>
          <w:tcPr>
            <w:tcW w:w="9854" w:type="dxa"/>
          </w:tcPr>
          <w:p w14:paraId="7B614B8E" w14:textId="473440B0" w:rsidR="00761881" w:rsidRDefault="00761881" w:rsidP="00B1598D">
            <w:pPr>
              <w:rPr>
                <w:rFonts w:ascii="Arial" w:hAnsi="Arial" w:cs="Arial"/>
                <w:sz w:val="20"/>
                <w:szCs w:val="20"/>
              </w:rPr>
            </w:pPr>
            <w:r>
              <w:rPr>
                <w:rFonts w:ascii="Arial" w:hAnsi="Arial" w:cs="Arial"/>
                <w:sz w:val="20"/>
                <w:szCs w:val="20"/>
              </w:rPr>
              <w:t xml:space="preserve">Job title: </w:t>
            </w:r>
            <w:r w:rsidR="00C02836">
              <w:rPr>
                <w:rFonts w:ascii="Arial" w:hAnsi="Arial" w:cs="Arial"/>
                <w:sz w:val="20"/>
                <w:szCs w:val="20"/>
              </w:rPr>
              <w:fldChar w:fldCharType="begin">
                <w:ffData>
                  <w:name w:val="Text11"/>
                  <w:enabled/>
                  <w:calcOnExit w:val="0"/>
                  <w:textInput/>
                </w:ffData>
              </w:fldChar>
            </w:r>
            <w:bookmarkStart w:id="11" w:name="Text11"/>
            <w:r w:rsidR="00C02836">
              <w:rPr>
                <w:rFonts w:ascii="Arial" w:hAnsi="Arial" w:cs="Arial"/>
                <w:sz w:val="20"/>
                <w:szCs w:val="20"/>
              </w:rPr>
              <w:instrText xml:space="preserve"> FORMTEXT </w:instrText>
            </w:r>
            <w:r w:rsidR="00C02836">
              <w:rPr>
                <w:rFonts w:ascii="Arial" w:hAnsi="Arial" w:cs="Arial"/>
                <w:sz w:val="20"/>
                <w:szCs w:val="20"/>
              </w:rPr>
            </w:r>
            <w:r w:rsidR="00C02836">
              <w:rPr>
                <w:rFonts w:ascii="Arial" w:hAnsi="Arial" w:cs="Arial"/>
                <w:sz w:val="20"/>
                <w:szCs w:val="20"/>
              </w:rPr>
              <w:fldChar w:fldCharType="separate"/>
            </w:r>
            <w:r w:rsidR="00C02836">
              <w:rPr>
                <w:rFonts w:ascii="Arial" w:hAnsi="Arial" w:cs="Arial"/>
                <w:noProof/>
                <w:sz w:val="20"/>
                <w:szCs w:val="20"/>
              </w:rPr>
              <w:t> </w:t>
            </w:r>
            <w:r w:rsidR="00C02836">
              <w:rPr>
                <w:rFonts w:ascii="Arial" w:hAnsi="Arial" w:cs="Arial"/>
                <w:noProof/>
                <w:sz w:val="20"/>
                <w:szCs w:val="20"/>
              </w:rPr>
              <w:t> </w:t>
            </w:r>
            <w:r w:rsidR="00C02836">
              <w:rPr>
                <w:rFonts w:ascii="Arial" w:hAnsi="Arial" w:cs="Arial"/>
                <w:noProof/>
                <w:sz w:val="20"/>
                <w:szCs w:val="20"/>
              </w:rPr>
              <w:t> </w:t>
            </w:r>
            <w:r w:rsidR="00C02836">
              <w:rPr>
                <w:rFonts w:ascii="Arial" w:hAnsi="Arial" w:cs="Arial"/>
                <w:noProof/>
                <w:sz w:val="20"/>
                <w:szCs w:val="20"/>
              </w:rPr>
              <w:t> </w:t>
            </w:r>
            <w:r w:rsidR="00C02836">
              <w:rPr>
                <w:rFonts w:ascii="Arial" w:hAnsi="Arial" w:cs="Arial"/>
                <w:noProof/>
                <w:sz w:val="20"/>
                <w:szCs w:val="20"/>
              </w:rPr>
              <w:t> </w:t>
            </w:r>
            <w:r w:rsidR="00C02836">
              <w:rPr>
                <w:rFonts w:ascii="Arial" w:hAnsi="Arial" w:cs="Arial"/>
                <w:sz w:val="20"/>
                <w:szCs w:val="20"/>
              </w:rPr>
              <w:fldChar w:fldCharType="end"/>
            </w:r>
            <w:bookmarkEnd w:id="11"/>
          </w:p>
          <w:p w14:paraId="43B5EC94" w14:textId="21288712" w:rsidR="00E47A9E" w:rsidRDefault="00E47A9E" w:rsidP="00B1598D">
            <w:pPr>
              <w:rPr>
                <w:rFonts w:ascii="Arial" w:hAnsi="Arial" w:cs="Arial"/>
                <w:sz w:val="20"/>
                <w:szCs w:val="20"/>
              </w:rPr>
            </w:pPr>
          </w:p>
        </w:tc>
      </w:tr>
      <w:tr w:rsidR="00761881" w14:paraId="07D42A25" w14:textId="77777777" w:rsidTr="00761881">
        <w:tc>
          <w:tcPr>
            <w:tcW w:w="9854" w:type="dxa"/>
          </w:tcPr>
          <w:p w14:paraId="2AD2803A" w14:textId="40608496" w:rsidR="00761881" w:rsidRDefault="00C3253A" w:rsidP="00B1598D">
            <w:pPr>
              <w:rPr>
                <w:rFonts w:ascii="Arial" w:hAnsi="Arial" w:cs="Arial"/>
                <w:sz w:val="20"/>
                <w:szCs w:val="20"/>
              </w:rPr>
            </w:pPr>
            <w:r>
              <w:rPr>
                <w:rFonts w:ascii="Arial" w:hAnsi="Arial" w:cs="Arial"/>
                <w:sz w:val="20"/>
                <w:szCs w:val="20"/>
              </w:rPr>
              <w:t>Your responsibilities</w:t>
            </w:r>
            <w:r w:rsidR="00761881">
              <w:rPr>
                <w:rFonts w:ascii="Arial" w:hAnsi="Arial" w:cs="Arial"/>
                <w:sz w:val="20"/>
                <w:szCs w:val="20"/>
              </w:rPr>
              <w:t xml:space="preserve">: </w:t>
            </w:r>
            <w:r w:rsidR="00C02836">
              <w:rPr>
                <w:rFonts w:ascii="Arial" w:hAnsi="Arial" w:cs="Arial"/>
                <w:sz w:val="20"/>
                <w:szCs w:val="20"/>
              </w:rPr>
              <w:fldChar w:fldCharType="begin">
                <w:ffData>
                  <w:name w:val="Text12"/>
                  <w:enabled/>
                  <w:calcOnExit w:val="0"/>
                  <w:textInput/>
                </w:ffData>
              </w:fldChar>
            </w:r>
            <w:bookmarkStart w:id="12" w:name="Text12"/>
            <w:r w:rsidR="00C02836">
              <w:rPr>
                <w:rFonts w:ascii="Arial" w:hAnsi="Arial" w:cs="Arial"/>
                <w:sz w:val="20"/>
                <w:szCs w:val="20"/>
              </w:rPr>
              <w:instrText xml:space="preserve"> FORMTEXT </w:instrText>
            </w:r>
            <w:r w:rsidR="00C02836">
              <w:rPr>
                <w:rFonts w:ascii="Arial" w:hAnsi="Arial" w:cs="Arial"/>
                <w:sz w:val="20"/>
                <w:szCs w:val="20"/>
              </w:rPr>
            </w:r>
            <w:r w:rsidR="00C02836">
              <w:rPr>
                <w:rFonts w:ascii="Arial" w:hAnsi="Arial" w:cs="Arial"/>
                <w:sz w:val="20"/>
                <w:szCs w:val="20"/>
              </w:rPr>
              <w:fldChar w:fldCharType="separate"/>
            </w:r>
            <w:r w:rsidR="00C02836">
              <w:rPr>
                <w:rFonts w:ascii="Arial" w:hAnsi="Arial" w:cs="Arial"/>
                <w:noProof/>
                <w:sz w:val="20"/>
                <w:szCs w:val="20"/>
              </w:rPr>
              <w:t> </w:t>
            </w:r>
            <w:r w:rsidR="00C02836">
              <w:rPr>
                <w:rFonts w:ascii="Arial" w:hAnsi="Arial" w:cs="Arial"/>
                <w:noProof/>
                <w:sz w:val="20"/>
                <w:szCs w:val="20"/>
              </w:rPr>
              <w:t> </w:t>
            </w:r>
            <w:r w:rsidR="00C02836">
              <w:rPr>
                <w:rFonts w:ascii="Arial" w:hAnsi="Arial" w:cs="Arial"/>
                <w:noProof/>
                <w:sz w:val="20"/>
                <w:szCs w:val="20"/>
              </w:rPr>
              <w:t> </w:t>
            </w:r>
            <w:r w:rsidR="00C02836">
              <w:rPr>
                <w:rFonts w:ascii="Arial" w:hAnsi="Arial" w:cs="Arial"/>
                <w:noProof/>
                <w:sz w:val="20"/>
                <w:szCs w:val="20"/>
              </w:rPr>
              <w:t> </w:t>
            </w:r>
            <w:r w:rsidR="00C02836">
              <w:rPr>
                <w:rFonts w:ascii="Arial" w:hAnsi="Arial" w:cs="Arial"/>
                <w:noProof/>
                <w:sz w:val="20"/>
                <w:szCs w:val="20"/>
              </w:rPr>
              <w:t> </w:t>
            </w:r>
            <w:r w:rsidR="00C02836">
              <w:rPr>
                <w:rFonts w:ascii="Arial" w:hAnsi="Arial" w:cs="Arial"/>
                <w:sz w:val="20"/>
                <w:szCs w:val="20"/>
              </w:rPr>
              <w:fldChar w:fldCharType="end"/>
            </w:r>
            <w:bookmarkEnd w:id="12"/>
          </w:p>
          <w:p w14:paraId="2A5134D2" w14:textId="77777777" w:rsidR="00761881" w:rsidRDefault="00761881" w:rsidP="00B1598D">
            <w:pPr>
              <w:rPr>
                <w:rFonts w:ascii="Arial" w:hAnsi="Arial" w:cs="Arial"/>
                <w:sz w:val="20"/>
                <w:szCs w:val="20"/>
              </w:rPr>
            </w:pPr>
          </w:p>
          <w:p w14:paraId="086429D8" w14:textId="77777777" w:rsidR="00761881" w:rsidRDefault="00761881" w:rsidP="00B1598D">
            <w:pPr>
              <w:rPr>
                <w:rFonts w:ascii="Arial" w:hAnsi="Arial" w:cs="Arial"/>
                <w:sz w:val="20"/>
                <w:szCs w:val="20"/>
              </w:rPr>
            </w:pPr>
          </w:p>
          <w:p w14:paraId="05A5F6E0" w14:textId="77777777" w:rsidR="00761881" w:rsidRDefault="00761881" w:rsidP="00B1598D">
            <w:pPr>
              <w:rPr>
                <w:rFonts w:ascii="Arial" w:hAnsi="Arial" w:cs="Arial"/>
                <w:sz w:val="20"/>
                <w:szCs w:val="20"/>
              </w:rPr>
            </w:pPr>
          </w:p>
          <w:p w14:paraId="4AFC93B7" w14:textId="77777777" w:rsidR="00761881" w:rsidRDefault="00761881" w:rsidP="00B1598D">
            <w:pPr>
              <w:rPr>
                <w:rFonts w:ascii="Arial" w:hAnsi="Arial" w:cs="Arial"/>
                <w:sz w:val="20"/>
                <w:szCs w:val="20"/>
              </w:rPr>
            </w:pPr>
          </w:p>
          <w:p w14:paraId="56BBB0FD" w14:textId="77777777" w:rsidR="00761881" w:rsidRDefault="00761881" w:rsidP="00B1598D">
            <w:pPr>
              <w:rPr>
                <w:rFonts w:ascii="Arial" w:hAnsi="Arial" w:cs="Arial"/>
                <w:sz w:val="20"/>
                <w:szCs w:val="20"/>
              </w:rPr>
            </w:pPr>
          </w:p>
          <w:p w14:paraId="387551E9" w14:textId="77777777" w:rsidR="00761881" w:rsidRDefault="00761881" w:rsidP="00B1598D">
            <w:pPr>
              <w:rPr>
                <w:rFonts w:ascii="Arial" w:hAnsi="Arial" w:cs="Arial"/>
                <w:sz w:val="20"/>
                <w:szCs w:val="20"/>
              </w:rPr>
            </w:pPr>
          </w:p>
        </w:tc>
      </w:tr>
      <w:tr w:rsidR="00761881" w14:paraId="42875E6C" w14:textId="77777777" w:rsidTr="00761881">
        <w:tc>
          <w:tcPr>
            <w:tcW w:w="9854" w:type="dxa"/>
          </w:tcPr>
          <w:p w14:paraId="05467EB7" w14:textId="6FB02CA7" w:rsidR="00761881" w:rsidRDefault="00C3253A" w:rsidP="00B1598D">
            <w:pPr>
              <w:rPr>
                <w:rFonts w:ascii="Arial" w:hAnsi="Arial" w:cs="Arial"/>
                <w:sz w:val="20"/>
                <w:szCs w:val="20"/>
              </w:rPr>
            </w:pPr>
            <w:r>
              <w:rPr>
                <w:rFonts w:ascii="Arial" w:hAnsi="Arial" w:cs="Arial"/>
                <w:sz w:val="20"/>
                <w:szCs w:val="20"/>
              </w:rPr>
              <w:t>If you’re working at the moment, h</w:t>
            </w:r>
            <w:r w:rsidR="00761881">
              <w:rPr>
                <w:rFonts w:ascii="Arial" w:hAnsi="Arial" w:cs="Arial"/>
                <w:sz w:val="20"/>
                <w:szCs w:val="20"/>
              </w:rPr>
              <w:t xml:space="preserve">ave </w:t>
            </w:r>
            <w:r>
              <w:rPr>
                <w:rFonts w:ascii="Arial" w:hAnsi="Arial" w:cs="Arial"/>
                <w:sz w:val="20"/>
                <w:szCs w:val="20"/>
              </w:rPr>
              <w:t>your</w:t>
            </w:r>
            <w:r w:rsidR="00761881">
              <w:rPr>
                <w:rFonts w:ascii="Arial" w:hAnsi="Arial" w:cs="Arial"/>
                <w:sz w:val="20"/>
                <w:szCs w:val="20"/>
              </w:rPr>
              <w:t xml:space="preserve"> hours been reduced </w:t>
            </w:r>
            <w:r>
              <w:rPr>
                <w:rFonts w:ascii="Arial" w:hAnsi="Arial" w:cs="Arial"/>
                <w:sz w:val="20"/>
                <w:szCs w:val="20"/>
              </w:rPr>
              <w:t>because you’re ill</w:t>
            </w:r>
            <w:r w:rsidR="00761881">
              <w:rPr>
                <w:rFonts w:ascii="Arial" w:hAnsi="Arial" w:cs="Arial"/>
                <w:sz w:val="20"/>
                <w:szCs w:val="20"/>
              </w:rPr>
              <w:t xml:space="preserve">?  Yes </w:t>
            </w:r>
            <w:sdt>
              <w:sdtPr>
                <w:rPr>
                  <w:rFonts w:ascii="Arial" w:hAnsi="Arial" w:cs="Arial"/>
                  <w:sz w:val="20"/>
                  <w:szCs w:val="20"/>
                </w:rPr>
                <w:id w:val="-1667393875"/>
                <w14:checkbox>
                  <w14:checked w14:val="0"/>
                  <w14:checkedState w14:val="2612" w14:font="MS Gothic"/>
                  <w14:uncheckedState w14:val="2610" w14:font="MS Gothic"/>
                </w14:checkbox>
              </w:sdtPr>
              <w:sdtEndPr/>
              <w:sdtContent>
                <w:r w:rsidR="00404FF9">
                  <w:rPr>
                    <w:rFonts w:ascii="MS Gothic" w:eastAsia="MS Gothic" w:hAnsi="MS Gothic" w:cs="Arial" w:hint="eastAsia"/>
                    <w:sz w:val="20"/>
                    <w:szCs w:val="20"/>
                  </w:rPr>
                  <w:t>☐</w:t>
                </w:r>
              </w:sdtContent>
            </w:sdt>
            <w:r w:rsidR="00761881">
              <w:rPr>
                <w:rFonts w:ascii="Arial" w:hAnsi="Arial" w:cs="Arial"/>
                <w:sz w:val="20"/>
                <w:szCs w:val="20"/>
              </w:rPr>
              <w:t xml:space="preserve">   No</w:t>
            </w:r>
            <w:r w:rsidR="00404FF9">
              <w:rPr>
                <w:rFonts w:ascii="Arial" w:hAnsi="Arial" w:cs="Arial"/>
                <w:sz w:val="20"/>
                <w:szCs w:val="20"/>
              </w:rPr>
              <w:t xml:space="preserve">  </w:t>
            </w:r>
            <w:sdt>
              <w:sdtPr>
                <w:rPr>
                  <w:rFonts w:ascii="Arial" w:hAnsi="Arial" w:cs="Arial"/>
                  <w:sz w:val="20"/>
                  <w:szCs w:val="20"/>
                </w:rPr>
                <w:id w:val="-630405521"/>
                <w14:checkbox>
                  <w14:checked w14:val="0"/>
                  <w14:checkedState w14:val="2612" w14:font="MS Gothic"/>
                  <w14:uncheckedState w14:val="2610" w14:font="MS Gothic"/>
                </w14:checkbox>
              </w:sdtPr>
              <w:sdtEndPr/>
              <w:sdtContent>
                <w:r w:rsidR="00404FF9">
                  <w:rPr>
                    <w:rFonts w:ascii="MS Gothic" w:eastAsia="MS Gothic" w:hAnsi="MS Gothic" w:cs="Arial" w:hint="eastAsia"/>
                    <w:sz w:val="20"/>
                    <w:szCs w:val="20"/>
                  </w:rPr>
                  <w:t>☐</w:t>
                </w:r>
              </w:sdtContent>
            </w:sdt>
          </w:p>
          <w:p w14:paraId="468DA1DC" w14:textId="75A63B86" w:rsidR="00761881" w:rsidRDefault="00761881" w:rsidP="00C3253A">
            <w:pPr>
              <w:rPr>
                <w:rFonts w:ascii="Arial" w:hAnsi="Arial" w:cs="Arial"/>
                <w:sz w:val="20"/>
                <w:szCs w:val="20"/>
              </w:rPr>
            </w:pPr>
          </w:p>
        </w:tc>
      </w:tr>
    </w:tbl>
    <w:p w14:paraId="7DA3CE43" w14:textId="77777777" w:rsidR="00761881" w:rsidRPr="007E61FB" w:rsidRDefault="00761881" w:rsidP="00B1598D">
      <w:pPr>
        <w:spacing w:after="0"/>
        <w:rPr>
          <w:rFonts w:ascii="Arial" w:hAnsi="Arial" w:cs="Arial"/>
          <w:sz w:val="20"/>
          <w:szCs w:val="20"/>
        </w:rPr>
      </w:pPr>
    </w:p>
    <w:p w14:paraId="6750A8EE" w14:textId="77777777" w:rsidR="00C3253A" w:rsidRDefault="00C3253A">
      <w:pPr>
        <w:rPr>
          <w:rFonts w:ascii="Arial" w:hAnsi="Arial" w:cs="Arial"/>
          <w:b/>
        </w:rPr>
      </w:pPr>
    </w:p>
    <w:p w14:paraId="1C6D91D9" w14:textId="77777777" w:rsidR="00C3253A" w:rsidRDefault="00C3253A">
      <w:pPr>
        <w:rPr>
          <w:rFonts w:ascii="Arial" w:hAnsi="Arial" w:cs="Arial"/>
          <w:b/>
        </w:rPr>
      </w:pPr>
    </w:p>
    <w:p w14:paraId="3280EE13" w14:textId="77777777" w:rsidR="00C3253A" w:rsidRDefault="00C3253A">
      <w:pPr>
        <w:rPr>
          <w:rFonts w:ascii="Arial" w:hAnsi="Arial" w:cs="Arial"/>
          <w:b/>
        </w:rPr>
      </w:pPr>
    </w:p>
    <w:p w14:paraId="1D9ED5F1" w14:textId="7EB455E8" w:rsidR="00C3253A" w:rsidRDefault="00C3253A">
      <w:pPr>
        <w:rPr>
          <w:rFonts w:ascii="Arial" w:hAnsi="Arial" w:cs="Arial"/>
          <w:b/>
          <w:sz w:val="28"/>
          <w:szCs w:val="28"/>
        </w:rPr>
      </w:pPr>
      <w:r>
        <w:rPr>
          <w:rFonts w:ascii="Arial" w:hAnsi="Arial" w:cs="Arial"/>
          <w:b/>
        </w:rPr>
        <w:t>The rest of this form should be completed by your doctor. We’ll need medical reports from two doctors to consider your application for an ill-health pension.</w:t>
      </w:r>
      <w:r>
        <w:rPr>
          <w:rFonts w:ascii="Arial" w:hAnsi="Arial" w:cs="Arial"/>
          <w:b/>
          <w:sz w:val="28"/>
          <w:szCs w:val="28"/>
        </w:rPr>
        <w:br w:type="page"/>
      </w:r>
    </w:p>
    <w:p w14:paraId="159E29A4" w14:textId="77777777" w:rsidR="007E61FB" w:rsidRDefault="007E61FB" w:rsidP="007E61FB">
      <w:pPr>
        <w:spacing w:after="0"/>
        <w:rPr>
          <w:rFonts w:ascii="Arial" w:hAnsi="Arial" w:cs="Arial"/>
          <w:b/>
          <w:sz w:val="28"/>
          <w:szCs w:val="28"/>
        </w:rPr>
      </w:pPr>
    </w:p>
    <w:p w14:paraId="2EF3581B" w14:textId="1D223E31" w:rsidR="007E61FB" w:rsidRPr="007E61FB" w:rsidRDefault="007E61FB" w:rsidP="007E61FB">
      <w:pPr>
        <w:spacing w:after="0"/>
        <w:rPr>
          <w:rFonts w:ascii="Arial" w:hAnsi="Arial" w:cs="Arial"/>
          <w:sz w:val="20"/>
          <w:szCs w:val="20"/>
        </w:rPr>
      </w:pPr>
    </w:p>
    <w:p w14:paraId="15906543" w14:textId="77777777" w:rsidR="00430079" w:rsidRDefault="00430079" w:rsidP="00430079">
      <w:pPr>
        <w:spacing w:after="0"/>
        <w:jc w:val="right"/>
        <w:rPr>
          <w:rFonts w:ascii="Arial" w:hAnsi="Arial" w:cs="Arial"/>
          <w:b/>
          <w:sz w:val="28"/>
          <w:szCs w:val="28"/>
        </w:rPr>
      </w:pPr>
    </w:p>
    <w:p w14:paraId="39109B35" w14:textId="3F0AE704" w:rsidR="009A05D7" w:rsidRDefault="009A05D7" w:rsidP="00430079">
      <w:pPr>
        <w:spacing w:after="0"/>
        <w:rPr>
          <w:rFonts w:ascii="Arial" w:hAnsi="Arial" w:cs="Arial"/>
          <w:b/>
          <w:sz w:val="28"/>
          <w:szCs w:val="28"/>
        </w:rPr>
      </w:pPr>
    </w:p>
    <w:p w14:paraId="65AA223E" w14:textId="262EAA76" w:rsidR="009A05D7" w:rsidRDefault="009A05D7">
      <w:pPr>
        <w:rPr>
          <w:rFonts w:ascii="Arial" w:hAnsi="Arial" w:cs="Arial"/>
          <w:b/>
          <w:sz w:val="28"/>
          <w:szCs w:val="28"/>
        </w:rPr>
      </w:pPr>
      <w:r>
        <w:rPr>
          <w:rFonts w:ascii="Arial" w:hAnsi="Arial" w:cs="Arial"/>
          <w:b/>
          <w:sz w:val="28"/>
          <w:szCs w:val="28"/>
        </w:rPr>
        <w:br w:type="page"/>
      </w:r>
    </w:p>
    <w:p w14:paraId="7494C2AF" w14:textId="77777777" w:rsidR="00430079" w:rsidRDefault="00430079" w:rsidP="00430079">
      <w:pPr>
        <w:spacing w:after="0"/>
        <w:rPr>
          <w:rFonts w:ascii="Arial" w:hAnsi="Arial" w:cs="Arial"/>
          <w:b/>
          <w:sz w:val="28"/>
          <w:szCs w:val="28"/>
        </w:rPr>
      </w:pPr>
    </w:p>
    <w:p w14:paraId="48D76F7D" w14:textId="561B1B58" w:rsidR="00281078" w:rsidRDefault="001002D1" w:rsidP="00281078">
      <w:pPr>
        <w:spacing w:after="0"/>
        <w:jc w:val="right"/>
        <w:rPr>
          <w:rFonts w:ascii="Arial" w:hAnsi="Arial" w:cs="Arial"/>
          <w:b/>
          <w:sz w:val="28"/>
          <w:szCs w:val="28"/>
        </w:rPr>
      </w:pPr>
      <w:r>
        <w:rPr>
          <w:rFonts w:ascii="Arial" w:hAnsi="Arial" w:cs="Arial"/>
          <w:b/>
          <w:sz w:val="28"/>
          <w:szCs w:val="28"/>
        </w:rPr>
        <w:t xml:space="preserve">Ill-health retirement </w:t>
      </w:r>
      <w:r w:rsidR="00547C25">
        <w:rPr>
          <w:rFonts w:ascii="Arial" w:hAnsi="Arial" w:cs="Arial"/>
          <w:b/>
          <w:sz w:val="28"/>
          <w:szCs w:val="28"/>
        </w:rPr>
        <w:t>application</w:t>
      </w:r>
    </w:p>
    <w:p w14:paraId="0BDCDF1D" w14:textId="713225D7" w:rsidR="00281078" w:rsidRDefault="001B630E" w:rsidP="00281078">
      <w:pPr>
        <w:spacing w:after="0"/>
        <w:jc w:val="right"/>
        <w:rPr>
          <w:rFonts w:ascii="Arial" w:hAnsi="Arial" w:cs="Arial"/>
          <w:b/>
          <w:sz w:val="28"/>
          <w:szCs w:val="28"/>
        </w:rPr>
      </w:pPr>
      <w:r>
        <w:rPr>
          <w:rFonts w:ascii="Arial" w:hAnsi="Arial" w:cs="Arial"/>
          <w:b/>
          <w:sz w:val="28"/>
          <w:szCs w:val="28"/>
        </w:rPr>
        <w:t>p</w:t>
      </w:r>
      <w:r w:rsidR="0087746A">
        <w:rPr>
          <w:rFonts w:ascii="Arial" w:hAnsi="Arial" w:cs="Arial"/>
          <w:b/>
          <w:sz w:val="28"/>
          <w:szCs w:val="28"/>
        </w:rPr>
        <w:t>art 4</w:t>
      </w:r>
      <w:r w:rsidR="001002D1">
        <w:rPr>
          <w:rFonts w:ascii="Arial" w:hAnsi="Arial" w:cs="Arial"/>
          <w:b/>
          <w:sz w:val="28"/>
          <w:szCs w:val="28"/>
        </w:rPr>
        <w:t xml:space="preserve"> – Doctor’s report</w:t>
      </w:r>
    </w:p>
    <w:p w14:paraId="01518C1E" w14:textId="5F2335DB" w:rsidR="0010785B" w:rsidRPr="00960717" w:rsidRDefault="00CC0007" w:rsidP="003B3D07">
      <w:pPr>
        <w:rPr>
          <w:rFonts w:ascii="Arial" w:hAnsi="Arial" w:cs="Arial"/>
          <w:b/>
        </w:rPr>
      </w:pPr>
      <w:r>
        <w:rPr>
          <w:rFonts w:ascii="Arial" w:hAnsi="Arial" w:cs="Arial"/>
          <w:b/>
        </w:rPr>
        <w:t>About your patient</w:t>
      </w:r>
    </w:p>
    <w:tbl>
      <w:tblPr>
        <w:tblStyle w:val="TableGrid"/>
        <w:tblW w:w="10060" w:type="dxa"/>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Look w:val="04A0" w:firstRow="1" w:lastRow="0" w:firstColumn="1" w:lastColumn="0" w:noHBand="0" w:noVBand="1"/>
      </w:tblPr>
      <w:tblGrid>
        <w:gridCol w:w="5211"/>
        <w:gridCol w:w="4849"/>
      </w:tblGrid>
      <w:tr w:rsidR="00CC0007" w:rsidRPr="003B3D07" w14:paraId="766FB23E" w14:textId="77777777" w:rsidTr="007C0B74">
        <w:trPr>
          <w:trHeight w:val="510"/>
        </w:trPr>
        <w:tc>
          <w:tcPr>
            <w:tcW w:w="5211" w:type="dxa"/>
          </w:tcPr>
          <w:p w14:paraId="25EE892E" w14:textId="77777777" w:rsidR="00CC0007" w:rsidRPr="003B3D07" w:rsidRDefault="00CC0007" w:rsidP="007C0B74">
            <w:pPr>
              <w:spacing w:line="276" w:lineRule="auto"/>
              <w:rPr>
                <w:rFonts w:ascii="Arial" w:hAnsi="Arial" w:cs="Arial"/>
                <w:sz w:val="20"/>
                <w:szCs w:val="20"/>
              </w:rPr>
            </w:pPr>
            <w:r w:rsidRPr="003B3D07">
              <w:rPr>
                <w:rFonts w:ascii="Arial" w:hAnsi="Arial" w:cs="Arial"/>
                <w:sz w:val="20"/>
                <w:szCs w:val="20"/>
              </w:rPr>
              <w:t>Name:</w:t>
            </w:r>
          </w:p>
        </w:tc>
        <w:tc>
          <w:tcPr>
            <w:tcW w:w="4849" w:type="dxa"/>
          </w:tcPr>
          <w:p w14:paraId="4B116C2C" w14:textId="3979A55E" w:rsidR="00CC0007" w:rsidRPr="003B3D07" w:rsidRDefault="00C02836" w:rsidP="007C0B74">
            <w:pPr>
              <w:spacing w:line="276" w:lineRule="auto"/>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13"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r>
      <w:tr w:rsidR="00CC0007" w:rsidRPr="003B3D07" w14:paraId="51AAD48E" w14:textId="77777777" w:rsidTr="007C0B74">
        <w:trPr>
          <w:trHeight w:val="510"/>
        </w:trPr>
        <w:tc>
          <w:tcPr>
            <w:tcW w:w="5211" w:type="dxa"/>
          </w:tcPr>
          <w:p w14:paraId="3615E1B2" w14:textId="6A2E7980" w:rsidR="00CC0007" w:rsidRPr="003B3D07" w:rsidRDefault="00CC0007" w:rsidP="007C0B74">
            <w:pPr>
              <w:spacing w:line="276" w:lineRule="auto"/>
              <w:rPr>
                <w:rFonts w:ascii="Arial" w:hAnsi="Arial" w:cs="Arial"/>
                <w:sz w:val="20"/>
                <w:szCs w:val="20"/>
              </w:rPr>
            </w:pPr>
            <w:r>
              <w:rPr>
                <w:rFonts w:ascii="Arial" w:hAnsi="Arial" w:cs="Arial"/>
                <w:sz w:val="20"/>
                <w:szCs w:val="20"/>
              </w:rPr>
              <w:t>Date of birth:</w:t>
            </w:r>
          </w:p>
        </w:tc>
        <w:tc>
          <w:tcPr>
            <w:tcW w:w="4849" w:type="dxa"/>
          </w:tcPr>
          <w:p w14:paraId="0080362C" w14:textId="2507CE01" w:rsidR="00CC0007" w:rsidRPr="003B3D07" w:rsidRDefault="00C02836" w:rsidP="007C0B74">
            <w:pPr>
              <w:spacing w:line="276" w:lineRule="auto"/>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14"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r>
    </w:tbl>
    <w:p w14:paraId="5B116EEB" w14:textId="77777777" w:rsidR="0010785B" w:rsidRDefault="0010785B" w:rsidP="003B3D07">
      <w:pPr>
        <w:rPr>
          <w:rFonts w:ascii="Arial" w:hAnsi="Arial" w:cs="Arial"/>
          <w:b/>
          <w:sz w:val="20"/>
          <w:szCs w:val="20"/>
        </w:rPr>
      </w:pPr>
    </w:p>
    <w:p w14:paraId="46D90809" w14:textId="00A8F81D" w:rsidR="00B9125C" w:rsidRDefault="00CC0007" w:rsidP="003B3D07">
      <w:pPr>
        <w:rPr>
          <w:rFonts w:ascii="Arial" w:hAnsi="Arial" w:cs="Arial"/>
          <w:sz w:val="20"/>
          <w:szCs w:val="20"/>
        </w:rPr>
      </w:pPr>
      <w:r>
        <w:rPr>
          <w:rFonts w:ascii="Arial" w:hAnsi="Arial" w:cs="Arial"/>
          <w:sz w:val="20"/>
          <w:szCs w:val="20"/>
        </w:rPr>
        <w:t>Your patient, named above, is</w:t>
      </w:r>
      <w:r w:rsidR="0087746A">
        <w:rPr>
          <w:rFonts w:ascii="Arial" w:hAnsi="Arial" w:cs="Arial"/>
          <w:sz w:val="20"/>
          <w:szCs w:val="20"/>
        </w:rPr>
        <w:t xml:space="preserve"> applying for</w:t>
      </w:r>
      <w:r>
        <w:rPr>
          <w:rFonts w:ascii="Arial" w:hAnsi="Arial" w:cs="Arial"/>
          <w:sz w:val="20"/>
          <w:szCs w:val="20"/>
        </w:rPr>
        <w:t xml:space="preserve"> an ill-health pension from SAUL. </w:t>
      </w:r>
    </w:p>
    <w:p w14:paraId="07C304BD" w14:textId="3AE7983B" w:rsidR="00190933" w:rsidRDefault="00190933" w:rsidP="003B3D07">
      <w:pPr>
        <w:rPr>
          <w:rFonts w:ascii="Arial" w:hAnsi="Arial" w:cs="Arial"/>
          <w:sz w:val="20"/>
          <w:szCs w:val="20"/>
        </w:rPr>
      </w:pPr>
      <w:r>
        <w:rPr>
          <w:rFonts w:ascii="Arial" w:hAnsi="Arial" w:cs="Arial"/>
          <w:sz w:val="20"/>
          <w:szCs w:val="20"/>
        </w:rPr>
        <w:t xml:space="preserve">Please complete this form to tell us about your patient’s current health. Their authority for you to provide this information is in part 1 of the form. We’ll meet the standard cost for you to provide a health report, set by the British Medical Association. Please send us an invoice. </w:t>
      </w:r>
    </w:p>
    <w:p w14:paraId="6D431E9D" w14:textId="2B84329C" w:rsidR="0087746A" w:rsidRDefault="0087746A" w:rsidP="003B3D07">
      <w:pPr>
        <w:rPr>
          <w:rFonts w:ascii="Arial" w:hAnsi="Arial" w:cs="Arial"/>
          <w:sz w:val="20"/>
          <w:szCs w:val="20"/>
        </w:rPr>
      </w:pPr>
      <w:r>
        <w:rPr>
          <w:rFonts w:ascii="Arial" w:hAnsi="Arial" w:cs="Arial"/>
          <w:sz w:val="20"/>
          <w:szCs w:val="20"/>
        </w:rPr>
        <w:t xml:space="preserve">Please answer the questions on this form as fully as possible or provide a separate report covering all of the information requested. Your report will be reviewed by </w:t>
      </w:r>
      <w:r w:rsidR="00A36224">
        <w:rPr>
          <w:rFonts w:ascii="Arial" w:hAnsi="Arial" w:cs="Arial"/>
          <w:sz w:val="20"/>
          <w:szCs w:val="20"/>
        </w:rPr>
        <w:t>SAU</w:t>
      </w:r>
      <w:r>
        <w:rPr>
          <w:rFonts w:ascii="Arial" w:hAnsi="Arial" w:cs="Arial"/>
          <w:sz w:val="20"/>
          <w:szCs w:val="20"/>
        </w:rPr>
        <w:t>L</w:t>
      </w:r>
      <w:r w:rsidR="00A36224">
        <w:rPr>
          <w:rFonts w:ascii="Arial" w:hAnsi="Arial" w:cs="Arial"/>
          <w:sz w:val="20"/>
          <w:szCs w:val="20"/>
        </w:rPr>
        <w:t>’s</w:t>
      </w:r>
      <w:r>
        <w:rPr>
          <w:rFonts w:ascii="Arial" w:hAnsi="Arial" w:cs="Arial"/>
          <w:sz w:val="20"/>
          <w:szCs w:val="20"/>
        </w:rPr>
        <w:t xml:space="preserve"> medical adviser who is a doctor and therefore familiar with medical terminology. Please give as much medical detail as possible to enable our medical adviser to fully assess the case.</w:t>
      </w:r>
    </w:p>
    <w:p w14:paraId="050A9B28" w14:textId="77777777" w:rsidR="00A31119" w:rsidRPr="001B630E" w:rsidRDefault="00A31119">
      <w:pPr>
        <w:rPr>
          <w:rFonts w:ascii="Arial" w:hAnsi="Arial" w:cs="Arial"/>
          <w:b/>
        </w:rPr>
      </w:pPr>
      <w:r w:rsidRPr="001B630E">
        <w:rPr>
          <w:rFonts w:ascii="Arial" w:hAnsi="Arial" w:cs="Arial"/>
          <w:b/>
        </w:rPr>
        <w:t xml:space="preserve">Your report </w:t>
      </w:r>
    </w:p>
    <w:tbl>
      <w:tblPr>
        <w:tblStyle w:val="TableGrid"/>
        <w:tblW w:w="10060" w:type="dxa"/>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Look w:val="04A0" w:firstRow="1" w:lastRow="0" w:firstColumn="1" w:lastColumn="0" w:noHBand="0" w:noVBand="1"/>
      </w:tblPr>
      <w:tblGrid>
        <w:gridCol w:w="10060"/>
      </w:tblGrid>
      <w:tr w:rsidR="00A31119" w14:paraId="27CC77B8" w14:textId="77777777" w:rsidTr="008E4800">
        <w:tc>
          <w:tcPr>
            <w:tcW w:w="10060" w:type="dxa"/>
          </w:tcPr>
          <w:p w14:paraId="04A648E7" w14:textId="00DE5E35" w:rsidR="00C95273" w:rsidRPr="008E4800" w:rsidRDefault="008E4800">
            <w:pPr>
              <w:rPr>
                <w:rFonts w:ascii="Arial" w:hAnsi="Arial" w:cs="Arial"/>
                <w:sz w:val="20"/>
                <w:szCs w:val="20"/>
              </w:rPr>
            </w:pPr>
            <w:r>
              <w:rPr>
                <w:rFonts w:ascii="Arial" w:hAnsi="Arial" w:cs="Arial"/>
                <w:sz w:val="20"/>
                <w:szCs w:val="20"/>
              </w:rPr>
              <w:t>In what capacity do you care for the patient?</w:t>
            </w:r>
            <w:r w:rsidR="00C02836">
              <w:rPr>
                <w:rFonts w:ascii="Arial" w:hAnsi="Arial" w:cs="Arial"/>
                <w:sz w:val="20"/>
                <w:szCs w:val="20"/>
              </w:rPr>
              <w:t xml:space="preserve"> </w:t>
            </w:r>
            <w:r w:rsidR="00C02836">
              <w:rPr>
                <w:rFonts w:ascii="Arial" w:hAnsi="Arial" w:cs="Arial"/>
                <w:sz w:val="20"/>
                <w:szCs w:val="20"/>
              </w:rPr>
              <w:fldChar w:fldCharType="begin">
                <w:ffData>
                  <w:name w:val="Text15"/>
                  <w:enabled/>
                  <w:calcOnExit w:val="0"/>
                  <w:textInput/>
                </w:ffData>
              </w:fldChar>
            </w:r>
            <w:bookmarkStart w:id="15" w:name="Text15"/>
            <w:r w:rsidR="00C02836">
              <w:rPr>
                <w:rFonts w:ascii="Arial" w:hAnsi="Arial" w:cs="Arial"/>
                <w:sz w:val="20"/>
                <w:szCs w:val="20"/>
              </w:rPr>
              <w:instrText xml:space="preserve"> FORMTEXT </w:instrText>
            </w:r>
            <w:r w:rsidR="00C02836">
              <w:rPr>
                <w:rFonts w:ascii="Arial" w:hAnsi="Arial" w:cs="Arial"/>
                <w:sz w:val="20"/>
                <w:szCs w:val="20"/>
              </w:rPr>
            </w:r>
            <w:r w:rsidR="00C02836">
              <w:rPr>
                <w:rFonts w:ascii="Arial" w:hAnsi="Arial" w:cs="Arial"/>
                <w:sz w:val="20"/>
                <w:szCs w:val="20"/>
              </w:rPr>
              <w:fldChar w:fldCharType="separate"/>
            </w:r>
            <w:r w:rsidR="00C02836">
              <w:rPr>
                <w:rFonts w:ascii="Arial" w:hAnsi="Arial" w:cs="Arial"/>
                <w:noProof/>
                <w:sz w:val="20"/>
                <w:szCs w:val="20"/>
              </w:rPr>
              <w:t> </w:t>
            </w:r>
            <w:r w:rsidR="00C02836">
              <w:rPr>
                <w:rFonts w:ascii="Arial" w:hAnsi="Arial" w:cs="Arial"/>
                <w:noProof/>
                <w:sz w:val="20"/>
                <w:szCs w:val="20"/>
              </w:rPr>
              <w:t> </w:t>
            </w:r>
            <w:r w:rsidR="00C02836">
              <w:rPr>
                <w:rFonts w:ascii="Arial" w:hAnsi="Arial" w:cs="Arial"/>
                <w:noProof/>
                <w:sz w:val="20"/>
                <w:szCs w:val="20"/>
              </w:rPr>
              <w:t> </w:t>
            </w:r>
            <w:r w:rsidR="00C02836">
              <w:rPr>
                <w:rFonts w:ascii="Arial" w:hAnsi="Arial" w:cs="Arial"/>
                <w:noProof/>
                <w:sz w:val="20"/>
                <w:szCs w:val="20"/>
              </w:rPr>
              <w:t> </w:t>
            </w:r>
            <w:r w:rsidR="00C02836">
              <w:rPr>
                <w:rFonts w:ascii="Arial" w:hAnsi="Arial" w:cs="Arial"/>
                <w:noProof/>
                <w:sz w:val="20"/>
                <w:szCs w:val="20"/>
              </w:rPr>
              <w:t> </w:t>
            </w:r>
            <w:r w:rsidR="00C02836">
              <w:rPr>
                <w:rFonts w:ascii="Arial" w:hAnsi="Arial" w:cs="Arial"/>
                <w:sz w:val="20"/>
                <w:szCs w:val="20"/>
              </w:rPr>
              <w:fldChar w:fldCharType="end"/>
            </w:r>
            <w:bookmarkEnd w:id="15"/>
          </w:p>
          <w:p w14:paraId="61738544" w14:textId="77777777" w:rsidR="00C95273" w:rsidRDefault="00C95273">
            <w:pPr>
              <w:rPr>
                <w:rFonts w:ascii="Arial" w:hAnsi="Arial" w:cs="Arial"/>
                <w:b/>
                <w:sz w:val="20"/>
                <w:szCs w:val="20"/>
              </w:rPr>
            </w:pPr>
          </w:p>
        </w:tc>
      </w:tr>
      <w:tr w:rsidR="008E4800" w14:paraId="757674BD" w14:textId="77777777" w:rsidTr="008E4800">
        <w:tc>
          <w:tcPr>
            <w:tcW w:w="10060" w:type="dxa"/>
          </w:tcPr>
          <w:p w14:paraId="7897985E" w14:textId="539E70A0" w:rsidR="008E4800" w:rsidRDefault="00835F4E">
            <w:pPr>
              <w:rPr>
                <w:rFonts w:ascii="Arial" w:hAnsi="Arial" w:cs="Arial"/>
                <w:sz w:val="20"/>
                <w:szCs w:val="20"/>
              </w:rPr>
            </w:pPr>
            <w:r>
              <w:rPr>
                <w:rFonts w:ascii="Arial" w:hAnsi="Arial" w:cs="Arial"/>
                <w:sz w:val="20"/>
                <w:szCs w:val="20"/>
              </w:rPr>
              <w:t>How long have you known them?</w:t>
            </w:r>
            <w:r w:rsidR="00C02836">
              <w:rPr>
                <w:rFonts w:ascii="Arial" w:hAnsi="Arial" w:cs="Arial"/>
                <w:sz w:val="20"/>
                <w:szCs w:val="20"/>
              </w:rPr>
              <w:t xml:space="preserve"> </w:t>
            </w:r>
            <w:r w:rsidR="00C02836">
              <w:rPr>
                <w:rFonts w:ascii="Arial" w:hAnsi="Arial" w:cs="Arial"/>
                <w:sz w:val="20"/>
                <w:szCs w:val="20"/>
              </w:rPr>
              <w:fldChar w:fldCharType="begin">
                <w:ffData>
                  <w:name w:val="Text16"/>
                  <w:enabled/>
                  <w:calcOnExit w:val="0"/>
                  <w:textInput/>
                </w:ffData>
              </w:fldChar>
            </w:r>
            <w:bookmarkStart w:id="16" w:name="Text16"/>
            <w:r w:rsidR="00C02836">
              <w:rPr>
                <w:rFonts w:ascii="Arial" w:hAnsi="Arial" w:cs="Arial"/>
                <w:sz w:val="20"/>
                <w:szCs w:val="20"/>
              </w:rPr>
              <w:instrText xml:space="preserve"> FORMTEXT </w:instrText>
            </w:r>
            <w:r w:rsidR="00C02836">
              <w:rPr>
                <w:rFonts w:ascii="Arial" w:hAnsi="Arial" w:cs="Arial"/>
                <w:sz w:val="20"/>
                <w:szCs w:val="20"/>
              </w:rPr>
            </w:r>
            <w:r w:rsidR="00C02836">
              <w:rPr>
                <w:rFonts w:ascii="Arial" w:hAnsi="Arial" w:cs="Arial"/>
                <w:sz w:val="20"/>
                <w:szCs w:val="20"/>
              </w:rPr>
              <w:fldChar w:fldCharType="separate"/>
            </w:r>
            <w:r w:rsidR="00C02836">
              <w:rPr>
                <w:rFonts w:ascii="Arial" w:hAnsi="Arial" w:cs="Arial"/>
                <w:noProof/>
                <w:sz w:val="20"/>
                <w:szCs w:val="20"/>
              </w:rPr>
              <w:t> </w:t>
            </w:r>
            <w:r w:rsidR="00C02836">
              <w:rPr>
                <w:rFonts w:ascii="Arial" w:hAnsi="Arial" w:cs="Arial"/>
                <w:noProof/>
                <w:sz w:val="20"/>
                <w:szCs w:val="20"/>
              </w:rPr>
              <w:t> </w:t>
            </w:r>
            <w:r w:rsidR="00C02836">
              <w:rPr>
                <w:rFonts w:ascii="Arial" w:hAnsi="Arial" w:cs="Arial"/>
                <w:noProof/>
                <w:sz w:val="20"/>
                <w:szCs w:val="20"/>
              </w:rPr>
              <w:t> </w:t>
            </w:r>
            <w:r w:rsidR="00C02836">
              <w:rPr>
                <w:rFonts w:ascii="Arial" w:hAnsi="Arial" w:cs="Arial"/>
                <w:noProof/>
                <w:sz w:val="20"/>
                <w:szCs w:val="20"/>
              </w:rPr>
              <w:t> </w:t>
            </w:r>
            <w:r w:rsidR="00C02836">
              <w:rPr>
                <w:rFonts w:ascii="Arial" w:hAnsi="Arial" w:cs="Arial"/>
                <w:noProof/>
                <w:sz w:val="20"/>
                <w:szCs w:val="20"/>
              </w:rPr>
              <w:t> </w:t>
            </w:r>
            <w:r w:rsidR="00C02836">
              <w:rPr>
                <w:rFonts w:ascii="Arial" w:hAnsi="Arial" w:cs="Arial"/>
                <w:sz w:val="20"/>
                <w:szCs w:val="20"/>
              </w:rPr>
              <w:fldChar w:fldCharType="end"/>
            </w:r>
            <w:bookmarkEnd w:id="16"/>
          </w:p>
          <w:p w14:paraId="7B4732D8" w14:textId="77777777" w:rsidR="00835F4E" w:rsidRDefault="00835F4E">
            <w:pPr>
              <w:rPr>
                <w:rFonts w:ascii="Arial" w:hAnsi="Arial" w:cs="Arial"/>
                <w:sz w:val="20"/>
                <w:szCs w:val="20"/>
              </w:rPr>
            </w:pPr>
          </w:p>
        </w:tc>
      </w:tr>
      <w:tr w:rsidR="00835F4E" w14:paraId="18BBBE36" w14:textId="77777777" w:rsidTr="008E4800">
        <w:tc>
          <w:tcPr>
            <w:tcW w:w="10060" w:type="dxa"/>
          </w:tcPr>
          <w:p w14:paraId="757CE997" w14:textId="4C73B154" w:rsidR="00835F4E" w:rsidRDefault="00835F4E">
            <w:pPr>
              <w:rPr>
                <w:rFonts w:ascii="Arial" w:hAnsi="Arial" w:cs="Arial"/>
                <w:sz w:val="20"/>
                <w:szCs w:val="20"/>
              </w:rPr>
            </w:pPr>
            <w:r>
              <w:rPr>
                <w:rFonts w:ascii="Arial" w:hAnsi="Arial" w:cs="Arial"/>
                <w:sz w:val="20"/>
                <w:szCs w:val="20"/>
              </w:rPr>
              <w:t>How far back do the medical records go?</w:t>
            </w:r>
            <w:r w:rsidR="00C02836">
              <w:rPr>
                <w:rFonts w:ascii="Arial" w:hAnsi="Arial" w:cs="Arial"/>
                <w:sz w:val="20"/>
                <w:szCs w:val="20"/>
              </w:rPr>
              <w:t xml:space="preserve"> </w:t>
            </w:r>
            <w:r w:rsidR="00C02836">
              <w:rPr>
                <w:rFonts w:ascii="Arial" w:hAnsi="Arial" w:cs="Arial"/>
                <w:sz w:val="20"/>
                <w:szCs w:val="20"/>
              </w:rPr>
              <w:fldChar w:fldCharType="begin">
                <w:ffData>
                  <w:name w:val="Text17"/>
                  <w:enabled/>
                  <w:calcOnExit w:val="0"/>
                  <w:textInput/>
                </w:ffData>
              </w:fldChar>
            </w:r>
            <w:bookmarkStart w:id="17" w:name="Text17"/>
            <w:r w:rsidR="00C02836">
              <w:rPr>
                <w:rFonts w:ascii="Arial" w:hAnsi="Arial" w:cs="Arial"/>
                <w:sz w:val="20"/>
                <w:szCs w:val="20"/>
              </w:rPr>
              <w:instrText xml:space="preserve"> FORMTEXT </w:instrText>
            </w:r>
            <w:r w:rsidR="00C02836">
              <w:rPr>
                <w:rFonts w:ascii="Arial" w:hAnsi="Arial" w:cs="Arial"/>
                <w:sz w:val="20"/>
                <w:szCs w:val="20"/>
              </w:rPr>
            </w:r>
            <w:r w:rsidR="00C02836">
              <w:rPr>
                <w:rFonts w:ascii="Arial" w:hAnsi="Arial" w:cs="Arial"/>
                <w:sz w:val="20"/>
                <w:szCs w:val="20"/>
              </w:rPr>
              <w:fldChar w:fldCharType="separate"/>
            </w:r>
            <w:r w:rsidR="00C02836">
              <w:rPr>
                <w:rFonts w:ascii="Arial" w:hAnsi="Arial" w:cs="Arial"/>
                <w:noProof/>
                <w:sz w:val="20"/>
                <w:szCs w:val="20"/>
              </w:rPr>
              <w:t> </w:t>
            </w:r>
            <w:r w:rsidR="00C02836">
              <w:rPr>
                <w:rFonts w:ascii="Arial" w:hAnsi="Arial" w:cs="Arial"/>
                <w:noProof/>
                <w:sz w:val="20"/>
                <w:szCs w:val="20"/>
              </w:rPr>
              <w:t> </w:t>
            </w:r>
            <w:r w:rsidR="00C02836">
              <w:rPr>
                <w:rFonts w:ascii="Arial" w:hAnsi="Arial" w:cs="Arial"/>
                <w:noProof/>
                <w:sz w:val="20"/>
                <w:szCs w:val="20"/>
              </w:rPr>
              <w:t> </w:t>
            </w:r>
            <w:r w:rsidR="00C02836">
              <w:rPr>
                <w:rFonts w:ascii="Arial" w:hAnsi="Arial" w:cs="Arial"/>
                <w:noProof/>
                <w:sz w:val="20"/>
                <w:szCs w:val="20"/>
              </w:rPr>
              <w:t> </w:t>
            </w:r>
            <w:r w:rsidR="00C02836">
              <w:rPr>
                <w:rFonts w:ascii="Arial" w:hAnsi="Arial" w:cs="Arial"/>
                <w:noProof/>
                <w:sz w:val="20"/>
                <w:szCs w:val="20"/>
              </w:rPr>
              <w:t> </w:t>
            </w:r>
            <w:r w:rsidR="00C02836">
              <w:rPr>
                <w:rFonts w:ascii="Arial" w:hAnsi="Arial" w:cs="Arial"/>
                <w:sz w:val="20"/>
                <w:szCs w:val="20"/>
              </w:rPr>
              <w:fldChar w:fldCharType="end"/>
            </w:r>
            <w:bookmarkEnd w:id="17"/>
          </w:p>
          <w:p w14:paraId="57920AF8" w14:textId="77777777" w:rsidR="00835F4E" w:rsidRDefault="00835F4E">
            <w:pPr>
              <w:rPr>
                <w:rFonts w:ascii="Arial" w:hAnsi="Arial" w:cs="Arial"/>
                <w:sz w:val="20"/>
                <w:szCs w:val="20"/>
              </w:rPr>
            </w:pPr>
          </w:p>
        </w:tc>
      </w:tr>
      <w:tr w:rsidR="00835F4E" w14:paraId="0E813D78" w14:textId="77777777" w:rsidTr="008E4800">
        <w:tc>
          <w:tcPr>
            <w:tcW w:w="10060" w:type="dxa"/>
          </w:tcPr>
          <w:p w14:paraId="0F1FE137" w14:textId="4E4B41FA" w:rsidR="00835F4E" w:rsidRDefault="00835F4E">
            <w:pPr>
              <w:rPr>
                <w:rFonts w:ascii="Arial" w:hAnsi="Arial" w:cs="Arial"/>
                <w:sz w:val="20"/>
                <w:szCs w:val="20"/>
              </w:rPr>
            </w:pPr>
            <w:r>
              <w:rPr>
                <w:rFonts w:ascii="Arial" w:hAnsi="Arial" w:cs="Arial"/>
                <w:sz w:val="20"/>
                <w:szCs w:val="20"/>
              </w:rPr>
              <w:t>Please describe the patient’s illness (please include history, clinical signs, investigation results and diagnosis)</w:t>
            </w:r>
            <w:r w:rsidR="0099171C">
              <w:rPr>
                <w:rFonts w:ascii="Arial" w:hAnsi="Arial" w:cs="Arial"/>
                <w:sz w:val="20"/>
                <w:szCs w:val="20"/>
              </w:rPr>
              <w:t>.</w:t>
            </w:r>
          </w:p>
          <w:p w14:paraId="46BB54D9" w14:textId="1BB2DD81" w:rsidR="00835F4E" w:rsidRDefault="00835F4E">
            <w:pPr>
              <w:rPr>
                <w:rFonts w:ascii="Arial" w:hAnsi="Arial" w:cs="Arial"/>
                <w:sz w:val="20"/>
                <w:szCs w:val="20"/>
              </w:rPr>
            </w:pPr>
          </w:p>
          <w:p w14:paraId="37E85B15" w14:textId="2D9357A7" w:rsidR="00835F4E" w:rsidRDefault="00C02836">
            <w:pPr>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18"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p w14:paraId="67FAF776" w14:textId="77777777" w:rsidR="00835F4E" w:rsidRDefault="00835F4E">
            <w:pPr>
              <w:rPr>
                <w:rFonts w:ascii="Arial" w:hAnsi="Arial" w:cs="Arial"/>
                <w:sz w:val="20"/>
                <w:szCs w:val="20"/>
              </w:rPr>
            </w:pPr>
          </w:p>
          <w:p w14:paraId="21F46AF9" w14:textId="77777777" w:rsidR="00835F4E" w:rsidRDefault="00835F4E">
            <w:pPr>
              <w:rPr>
                <w:rFonts w:ascii="Arial" w:hAnsi="Arial" w:cs="Arial"/>
                <w:sz w:val="20"/>
                <w:szCs w:val="20"/>
              </w:rPr>
            </w:pPr>
          </w:p>
          <w:p w14:paraId="38B884A9" w14:textId="77777777" w:rsidR="00835F4E" w:rsidRDefault="00835F4E">
            <w:pPr>
              <w:rPr>
                <w:rFonts w:ascii="Arial" w:hAnsi="Arial" w:cs="Arial"/>
                <w:sz w:val="20"/>
                <w:szCs w:val="20"/>
              </w:rPr>
            </w:pPr>
          </w:p>
          <w:p w14:paraId="19C615B2" w14:textId="77777777" w:rsidR="00835F4E" w:rsidRDefault="00835F4E">
            <w:pPr>
              <w:rPr>
                <w:rFonts w:ascii="Arial" w:hAnsi="Arial" w:cs="Arial"/>
                <w:sz w:val="20"/>
                <w:szCs w:val="20"/>
              </w:rPr>
            </w:pPr>
          </w:p>
          <w:p w14:paraId="5F3B2062" w14:textId="77777777" w:rsidR="00835F4E" w:rsidRDefault="00835F4E">
            <w:pPr>
              <w:rPr>
                <w:rFonts w:ascii="Arial" w:hAnsi="Arial" w:cs="Arial"/>
                <w:sz w:val="20"/>
                <w:szCs w:val="20"/>
              </w:rPr>
            </w:pPr>
          </w:p>
          <w:p w14:paraId="7A563DD1" w14:textId="77777777" w:rsidR="00835F4E" w:rsidRDefault="00835F4E">
            <w:pPr>
              <w:rPr>
                <w:rFonts w:ascii="Arial" w:hAnsi="Arial" w:cs="Arial"/>
                <w:sz w:val="20"/>
                <w:szCs w:val="20"/>
              </w:rPr>
            </w:pPr>
          </w:p>
          <w:p w14:paraId="598E828B" w14:textId="77777777" w:rsidR="00835F4E" w:rsidRDefault="00835F4E">
            <w:pPr>
              <w:rPr>
                <w:rFonts w:ascii="Arial" w:hAnsi="Arial" w:cs="Arial"/>
                <w:sz w:val="20"/>
                <w:szCs w:val="20"/>
              </w:rPr>
            </w:pPr>
          </w:p>
          <w:p w14:paraId="4B330602" w14:textId="77777777" w:rsidR="00835F4E" w:rsidRDefault="00835F4E">
            <w:pPr>
              <w:rPr>
                <w:rFonts w:ascii="Arial" w:hAnsi="Arial" w:cs="Arial"/>
                <w:sz w:val="20"/>
                <w:szCs w:val="20"/>
              </w:rPr>
            </w:pPr>
          </w:p>
          <w:p w14:paraId="7F7A49B3" w14:textId="77777777" w:rsidR="00835F4E" w:rsidRDefault="00835F4E">
            <w:pPr>
              <w:rPr>
                <w:rFonts w:ascii="Arial" w:hAnsi="Arial" w:cs="Arial"/>
                <w:sz w:val="20"/>
                <w:szCs w:val="20"/>
              </w:rPr>
            </w:pPr>
          </w:p>
          <w:p w14:paraId="116A431A" w14:textId="77777777" w:rsidR="00835F4E" w:rsidRDefault="00835F4E">
            <w:pPr>
              <w:rPr>
                <w:rFonts w:ascii="Arial" w:hAnsi="Arial" w:cs="Arial"/>
                <w:sz w:val="20"/>
                <w:szCs w:val="20"/>
              </w:rPr>
            </w:pPr>
          </w:p>
          <w:p w14:paraId="349D05A7" w14:textId="77777777" w:rsidR="00835F4E" w:rsidRDefault="00835F4E">
            <w:pPr>
              <w:rPr>
                <w:rFonts w:ascii="Arial" w:hAnsi="Arial" w:cs="Arial"/>
                <w:sz w:val="20"/>
                <w:szCs w:val="20"/>
              </w:rPr>
            </w:pPr>
          </w:p>
          <w:p w14:paraId="06EE9CE8" w14:textId="77777777" w:rsidR="00835F4E" w:rsidRDefault="00835F4E">
            <w:pPr>
              <w:rPr>
                <w:rFonts w:ascii="Arial" w:hAnsi="Arial" w:cs="Arial"/>
                <w:sz w:val="20"/>
                <w:szCs w:val="20"/>
              </w:rPr>
            </w:pPr>
          </w:p>
          <w:p w14:paraId="0B061D77" w14:textId="77777777" w:rsidR="00835F4E" w:rsidRDefault="00835F4E">
            <w:pPr>
              <w:rPr>
                <w:rFonts w:ascii="Arial" w:hAnsi="Arial" w:cs="Arial"/>
                <w:sz w:val="20"/>
                <w:szCs w:val="20"/>
              </w:rPr>
            </w:pPr>
          </w:p>
          <w:p w14:paraId="04A52604" w14:textId="77777777" w:rsidR="00835F4E" w:rsidRDefault="00835F4E">
            <w:pPr>
              <w:rPr>
                <w:rFonts w:ascii="Arial" w:hAnsi="Arial" w:cs="Arial"/>
                <w:sz w:val="20"/>
                <w:szCs w:val="20"/>
              </w:rPr>
            </w:pPr>
          </w:p>
          <w:p w14:paraId="4EB01B61" w14:textId="77777777" w:rsidR="00835F4E" w:rsidRDefault="00835F4E">
            <w:pPr>
              <w:rPr>
                <w:rFonts w:ascii="Arial" w:hAnsi="Arial" w:cs="Arial"/>
                <w:sz w:val="20"/>
                <w:szCs w:val="20"/>
              </w:rPr>
            </w:pPr>
          </w:p>
          <w:p w14:paraId="55172D5B" w14:textId="77777777" w:rsidR="00835F4E" w:rsidRDefault="00835F4E">
            <w:pPr>
              <w:rPr>
                <w:rFonts w:ascii="Arial" w:hAnsi="Arial" w:cs="Arial"/>
                <w:sz w:val="20"/>
                <w:szCs w:val="20"/>
              </w:rPr>
            </w:pPr>
          </w:p>
          <w:p w14:paraId="7533E315" w14:textId="77777777" w:rsidR="00835F4E" w:rsidRDefault="00835F4E">
            <w:pPr>
              <w:rPr>
                <w:rFonts w:ascii="Arial" w:hAnsi="Arial" w:cs="Arial"/>
                <w:sz w:val="20"/>
                <w:szCs w:val="20"/>
              </w:rPr>
            </w:pPr>
          </w:p>
          <w:p w14:paraId="629B9377" w14:textId="77777777" w:rsidR="00835F4E" w:rsidRDefault="00835F4E">
            <w:pPr>
              <w:rPr>
                <w:rFonts w:ascii="Arial" w:hAnsi="Arial" w:cs="Arial"/>
                <w:sz w:val="20"/>
                <w:szCs w:val="20"/>
              </w:rPr>
            </w:pPr>
          </w:p>
          <w:p w14:paraId="0575195F" w14:textId="77777777" w:rsidR="00835F4E" w:rsidRDefault="00835F4E">
            <w:pPr>
              <w:rPr>
                <w:rFonts w:ascii="Arial" w:hAnsi="Arial" w:cs="Arial"/>
                <w:sz w:val="20"/>
                <w:szCs w:val="20"/>
              </w:rPr>
            </w:pPr>
          </w:p>
          <w:p w14:paraId="785AFC84" w14:textId="77777777" w:rsidR="00835F4E" w:rsidRDefault="00835F4E">
            <w:pPr>
              <w:rPr>
                <w:rFonts w:ascii="Arial" w:hAnsi="Arial" w:cs="Arial"/>
                <w:sz w:val="20"/>
                <w:szCs w:val="20"/>
              </w:rPr>
            </w:pPr>
          </w:p>
          <w:p w14:paraId="55965E32" w14:textId="77777777" w:rsidR="00835F4E" w:rsidRDefault="00835F4E">
            <w:pPr>
              <w:rPr>
                <w:rFonts w:ascii="Arial" w:hAnsi="Arial" w:cs="Arial"/>
                <w:sz w:val="20"/>
                <w:szCs w:val="20"/>
              </w:rPr>
            </w:pPr>
          </w:p>
          <w:p w14:paraId="04A882F4" w14:textId="77777777" w:rsidR="00835F4E" w:rsidRDefault="00835F4E">
            <w:pPr>
              <w:rPr>
                <w:rFonts w:ascii="Arial" w:hAnsi="Arial" w:cs="Arial"/>
                <w:sz w:val="20"/>
                <w:szCs w:val="20"/>
              </w:rPr>
            </w:pPr>
          </w:p>
          <w:p w14:paraId="550FAC6F" w14:textId="77777777" w:rsidR="00835F4E" w:rsidRDefault="00835F4E">
            <w:pPr>
              <w:rPr>
                <w:rFonts w:ascii="Arial" w:hAnsi="Arial" w:cs="Arial"/>
                <w:sz w:val="20"/>
                <w:szCs w:val="20"/>
              </w:rPr>
            </w:pPr>
          </w:p>
          <w:p w14:paraId="7FB2EED4" w14:textId="77777777" w:rsidR="00835F4E" w:rsidRDefault="00835F4E">
            <w:pPr>
              <w:rPr>
                <w:rFonts w:ascii="Arial" w:hAnsi="Arial" w:cs="Arial"/>
                <w:sz w:val="20"/>
                <w:szCs w:val="20"/>
              </w:rPr>
            </w:pPr>
          </w:p>
        </w:tc>
      </w:tr>
    </w:tbl>
    <w:p w14:paraId="72A6E831" w14:textId="77777777" w:rsidR="002E052B" w:rsidRDefault="002E052B" w:rsidP="002E052B">
      <w:pPr>
        <w:rPr>
          <w:rFonts w:ascii="Arial" w:hAnsi="Arial" w:cs="Arial"/>
          <w:b/>
          <w:sz w:val="20"/>
          <w:szCs w:val="20"/>
        </w:rPr>
      </w:pPr>
    </w:p>
    <w:p w14:paraId="4FB47580" w14:textId="77777777" w:rsidR="00835F4E" w:rsidRDefault="00835F4E" w:rsidP="002E052B">
      <w:pPr>
        <w:rPr>
          <w:rFonts w:ascii="Arial" w:hAnsi="Arial" w:cs="Arial"/>
          <w:b/>
          <w:sz w:val="20"/>
          <w:szCs w:val="20"/>
        </w:rPr>
      </w:pPr>
    </w:p>
    <w:p w14:paraId="590C8571" w14:textId="77777777" w:rsidR="00835F4E" w:rsidRDefault="00835F4E" w:rsidP="002E052B">
      <w:pPr>
        <w:rPr>
          <w:rFonts w:ascii="Arial" w:hAnsi="Arial" w:cs="Arial"/>
          <w:b/>
          <w:sz w:val="20"/>
          <w:szCs w:val="20"/>
        </w:rPr>
      </w:pPr>
    </w:p>
    <w:p w14:paraId="50682700" w14:textId="77777777" w:rsidR="00835F4E" w:rsidRDefault="00835F4E" w:rsidP="002E052B">
      <w:pPr>
        <w:rPr>
          <w:rFonts w:ascii="Arial" w:hAnsi="Arial" w:cs="Arial"/>
          <w:b/>
          <w:sz w:val="20"/>
          <w:szCs w:val="20"/>
        </w:rPr>
      </w:pPr>
    </w:p>
    <w:p w14:paraId="3BF79417" w14:textId="77777777" w:rsidR="009A05D7" w:rsidRDefault="009A05D7" w:rsidP="002E052B">
      <w:pPr>
        <w:rPr>
          <w:rFonts w:ascii="Arial" w:hAnsi="Arial" w:cs="Arial"/>
          <w:b/>
        </w:rPr>
      </w:pPr>
    </w:p>
    <w:p w14:paraId="233473C1" w14:textId="77777777" w:rsidR="009A05D7" w:rsidRDefault="009A05D7" w:rsidP="002E052B">
      <w:pPr>
        <w:rPr>
          <w:rFonts w:ascii="Arial" w:hAnsi="Arial" w:cs="Arial"/>
          <w:b/>
        </w:rPr>
      </w:pPr>
    </w:p>
    <w:p w14:paraId="561C15CA" w14:textId="23F904A8" w:rsidR="002E052B" w:rsidRPr="001B630E" w:rsidRDefault="00835F4E" w:rsidP="002E052B">
      <w:pPr>
        <w:rPr>
          <w:rFonts w:ascii="Arial" w:hAnsi="Arial" w:cs="Arial"/>
          <w:b/>
        </w:rPr>
      </w:pPr>
      <w:r w:rsidRPr="001B630E">
        <w:rPr>
          <w:rFonts w:ascii="Arial" w:hAnsi="Arial" w:cs="Arial"/>
          <w:b/>
        </w:rPr>
        <w:t>Your report continued</w:t>
      </w:r>
    </w:p>
    <w:tbl>
      <w:tblPr>
        <w:tblStyle w:val="TableGrid"/>
        <w:tblW w:w="0" w:type="auto"/>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Look w:val="04A0" w:firstRow="1" w:lastRow="0" w:firstColumn="1" w:lastColumn="0" w:noHBand="0" w:noVBand="1"/>
      </w:tblPr>
      <w:tblGrid>
        <w:gridCol w:w="9854"/>
      </w:tblGrid>
      <w:tr w:rsidR="00835F4E" w14:paraId="75E240BF" w14:textId="77777777" w:rsidTr="00835F4E">
        <w:tc>
          <w:tcPr>
            <w:tcW w:w="9854" w:type="dxa"/>
          </w:tcPr>
          <w:p w14:paraId="34097E35" w14:textId="6208440B" w:rsidR="00835F4E" w:rsidRDefault="00965EDC" w:rsidP="002E052B">
            <w:pPr>
              <w:rPr>
                <w:rFonts w:ascii="Arial" w:hAnsi="Arial" w:cs="Arial"/>
                <w:sz w:val="20"/>
                <w:szCs w:val="20"/>
              </w:rPr>
            </w:pPr>
            <w:r>
              <w:rPr>
                <w:rFonts w:ascii="Arial" w:hAnsi="Arial" w:cs="Arial"/>
                <w:sz w:val="20"/>
                <w:szCs w:val="20"/>
              </w:rPr>
              <w:t>Please give a summary of the patient’s treatment (both past and current) including any prescribed drugs. Please also provide details of any consultations with the patient in the last year if possible (we can accept copies of your existing records from any recent appointments).</w:t>
            </w:r>
          </w:p>
          <w:p w14:paraId="640F7BDC" w14:textId="4CC4FD8E" w:rsidR="00965EDC" w:rsidRDefault="00C02836" w:rsidP="002E052B">
            <w:pPr>
              <w:rPr>
                <w:rFonts w:ascii="Arial" w:hAnsi="Arial" w:cs="Arial"/>
                <w:sz w:val="20"/>
                <w:szCs w:val="20"/>
              </w:rPr>
            </w:pPr>
            <w:r>
              <w:rPr>
                <w:rFonts w:ascii="Arial" w:hAnsi="Arial" w:cs="Arial"/>
                <w:sz w:val="20"/>
                <w:szCs w:val="20"/>
              </w:rPr>
              <w:fldChar w:fldCharType="begin">
                <w:ffData>
                  <w:name w:val="Text19"/>
                  <w:enabled/>
                  <w:calcOnExit w:val="0"/>
                  <w:textInput/>
                </w:ffData>
              </w:fldChar>
            </w:r>
            <w:bookmarkStart w:id="19"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p w14:paraId="410F8B8D" w14:textId="77777777" w:rsidR="00965EDC" w:rsidRDefault="00965EDC" w:rsidP="002E052B">
            <w:pPr>
              <w:rPr>
                <w:rFonts w:ascii="Arial" w:hAnsi="Arial" w:cs="Arial"/>
                <w:sz w:val="20"/>
                <w:szCs w:val="20"/>
              </w:rPr>
            </w:pPr>
          </w:p>
          <w:p w14:paraId="0C6977E4" w14:textId="77777777" w:rsidR="00965EDC" w:rsidRDefault="00965EDC" w:rsidP="002E052B">
            <w:pPr>
              <w:rPr>
                <w:rFonts w:ascii="Arial" w:hAnsi="Arial" w:cs="Arial"/>
                <w:sz w:val="20"/>
                <w:szCs w:val="20"/>
              </w:rPr>
            </w:pPr>
          </w:p>
          <w:p w14:paraId="45292D3C" w14:textId="77777777" w:rsidR="00965EDC" w:rsidRDefault="00965EDC" w:rsidP="002E052B">
            <w:pPr>
              <w:rPr>
                <w:rFonts w:ascii="Arial" w:hAnsi="Arial" w:cs="Arial"/>
                <w:sz w:val="20"/>
                <w:szCs w:val="20"/>
              </w:rPr>
            </w:pPr>
          </w:p>
          <w:p w14:paraId="57B9349B" w14:textId="77777777" w:rsidR="00965EDC" w:rsidRDefault="00965EDC" w:rsidP="002E052B">
            <w:pPr>
              <w:rPr>
                <w:rFonts w:ascii="Arial" w:hAnsi="Arial" w:cs="Arial"/>
                <w:sz w:val="20"/>
                <w:szCs w:val="20"/>
              </w:rPr>
            </w:pPr>
          </w:p>
          <w:p w14:paraId="77240808" w14:textId="77777777" w:rsidR="00965EDC" w:rsidRDefault="00965EDC" w:rsidP="002E052B">
            <w:pPr>
              <w:rPr>
                <w:rFonts w:ascii="Arial" w:hAnsi="Arial" w:cs="Arial"/>
                <w:sz w:val="20"/>
                <w:szCs w:val="20"/>
              </w:rPr>
            </w:pPr>
          </w:p>
          <w:p w14:paraId="3C55000F" w14:textId="77777777" w:rsidR="00965EDC" w:rsidRDefault="00965EDC" w:rsidP="002E052B">
            <w:pPr>
              <w:rPr>
                <w:rFonts w:ascii="Arial" w:hAnsi="Arial" w:cs="Arial"/>
                <w:sz w:val="20"/>
                <w:szCs w:val="20"/>
              </w:rPr>
            </w:pPr>
          </w:p>
          <w:p w14:paraId="23F021AF" w14:textId="77777777" w:rsidR="00965EDC" w:rsidRDefault="00965EDC" w:rsidP="002E052B">
            <w:pPr>
              <w:rPr>
                <w:rFonts w:ascii="Arial" w:hAnsi="Arial" w:cs="Arial"/>
                <w:sz w:val="20"/>
                <w:szCs w:val="20"/>
              </w:rPr>
            </w:pPr>
          </w:p>
          <w:p w14:paraId="4E48EF12" w14:textId="77777777" w:rsidR="00965EDC" w:rsidRDefault="00965EDC" w:rsidP="002E052B">
            <w:pPr>
              <w:rPr>
                <w:rFonts w:ascii="Arial" w:hAnsi="Arial" w:cs="Arial"/>
                <w:sz w:val="20"/>
                <w:szCs w:val="20"/>
              </w:rPr>
            </w:pPr>
          </w:p>
          <w:p w14:paraId="5F085DBA" w14:textId="77777777" w:rsidR="00965EDC" w:rsidRDefault="00965EDC" w:rsidP="002E052B">
            <w:pPr>
              <w:rPr>
                <w:rFonts w:ascii="Arial" w:hAnsi="Arial" w:cs="Arial"/>
                <w:sz w:val="20"/>
                <w:szCs w:val="20"/>
              </w:rPr>
            </w:pPr>
          </w:p>
          <w:p w14:paraId="5F00A0C1" w14:textId="77777777" w:rsidR="00965EDC" w:rsidRDefault="00965EDC" w:rsidP="002E052B">
            <w:pPr>
              <w:rPr>
                <w:rFonts w:ascii="Arial" w:hAnsi="Arial" w:cs="Arial"/>
                <w:sz w:val="20"/>
                <w:szCs w:val="20"/>
              </w:rPr>
            </w:pPr>
          </w:p>
          <w:p w14:paraId="3623F371" w14:textId="77777777" w:rsidR="00965EDC" w:rsidRDefault="00965EDC" w:rsidP="002E052B">
            <w:pPr>
              <w:rPr>
                <w:rFonts w:ascii="Arial" w:hAnsi="Arial" w:cs="Arial"/>
                <w:sz w:val="20"/>
                <w:szCs w:val="20"/>
              </w:rPr>
            </w:pPr>
          </w:p>
          <w:p w14:paraId="1C3EFC09" w14:textId="77777777" w:rsidR="00965EDC" w:rsidRDefault="00965EDC" w:rsidP="002E052B">
            <w:pPr>
              <w:rPr>
                <w:rFonts w:ascii="Arial" w:hAnsi="Arial" w:cs="Arial"/>
                <w:sz w:val="20"/>
                <w:szCs w:val="20"/>
              </w:rPr>
            </w:pPr>
          </w:p>
          <w:p w14:paraId="3757B1C6" w14:textId="77777777" w:rsidR="00965EDC" w:rsidRDefault="00965EDC" w:rsidP="002E052B">
            <w:pPr>
              <w:rPr>
                <w:rFonts w:ascii="Arial" w:hAnsi="Arial" w:cs="Arial"/>
                <w:sz w:val="20"/>
                <w:szCs w:val="20"/>
              </w:rPr>
            </w:pPr>
          </w:p>
          <w:p w14:paraId="3A4BBDDD" w14:textId="77777777" w:rsidR="00965EDC" w:rsidRDefault="00965EDC" w:rsidP="002E052B">
            <w:pPr>
              <w:rPr>
                <w:rFonts w:ascii="Arial" w:hAnsi="Arial" w:cs="Arial"/>
                <w:sz w:val="20"/>
                <w:szCs w:val="20"/>
              </w:rPr>
            </w:pPr>
          </w:p>
          <w:p w14:paraId="06BFA553" w14:textId="77777777" w:rsidR="00965EDC" w:rsidRDefault="00965EDC" w:rsidP="002E052B">
            <w:pPr>
              <w:rPr>
                <w:rFonts w:ascii="Arial" w:hAnsi="Arial" w:cs="Arial"/>
                <w:sz w:val="20"/>
                <w:szCs w:val="20"/>
              </w:rPr>
            </w:pPr>
          </w:p>
          <w:p w14:paraId="0136130F" w14:textId="77777777" w:rsidR="00965EDC" w:rsidRDefault="00965EDC" w:rsidP="002E052B">
            <w:pPr>
              <w:rPr>
                <w:rFonts w:ascii="Arial" w:hAnsi="Arial" w:cs="Arial"/>
                <w:sz w:val="20"/>
                <w:szCs w:val="20"/>
              </w:rPr>
            </w:pPr>
          </w:p>
          <w:p w14:paraId="63C9E1FC" w14:textId="77777777" w:rsidR="00965EDC" w:rsidRDefault="00965EDC" w:rsidP="002E052B">
            <w:pPr>
              <w:rPr>
                <w:rFonts w:ascii="Arial" w:hAnsi="Arial" w:cs="Arial"/>
                <w:sz w:val="20"/>
                <w:szCs w:val="20"/>
              </w:rPr>
            </w:pPr>
          </w:p>
          <w:p w14:paraId="52EF7E8A" w14:textId="77777777" w:rsidR="00965EDC" w:rsidRDefault="00965EDC" w:rsidP="002E052B">
            <w:pPr>
              <w:rPr>
                <w:rFonts w:ascii="Arial" w:hAnsi="Arial" w:cs="Arial"/>
                <w:sz w:val="20"/>
                <w:szCs w:val="20"/>
              </w:rPr>
            </w:pPr>
          </w:p>
          <w:p w14:paraId="4A77ED95" w14:textId="30F4A277" w:rsidR="00965EDC" w:rsidRPr="00965EDC" w:rsidRDefault="00965EDC" w:rsidP="002E052B">
            <w:pPr>
              <w:rPr>
                <w:rFonts w:ascii="Arial" w:hAnsi="Arial" w:cs="Arial"/>
                <w:sz w:val="20"/>
                <w:szCs w:val="20"/>
              </w:rPr>
            </w:pPr>
          </w:p>
        </w:tc>
      </w:tr>
      <w:tr w:rsidR="00687AD0" w14:paraId="68BC98CE" w14:textId="77777777" w:rsidTr="00835F4E">
        <w:tc>
          <w:tcPr>
            <w:tcW w:w="9854" w:type="dxa"/>
          </w:tcPr>
          <w:p w14:paraId="263EF878" w14:textId="67AE7EF8" w:rsidR="00687AD0" w:rsidRDefault="00687AD0" w:rsidP="002E052B">
            <w:pPr>
              <w:rPr>
                <w:rFonts w:ascii="Arial" w:hAnsi="Arial" w:cs="Arial"/>
                <w:sz w:val="20"/>
                <w:szCs w:val="20"/>
              </w:rPr>
            </w:pPr>
            <w:r>
              <w:rPr>
                <w:rFonts w:ascii="Arial" w:hAnsi="Arial" w:cs="Arial"/>
                <w:sz w:val="20"/>
                <w:szCs w:val="20"/>
              </w:rPr>
              <w:t>How does the patient’s illness affect their day-to-day life and functional capacity?</w:t>
            </w:r>
          </w:p>
          <w:p w14:paraId="2C49D972" w14:textId="1773F598" w:rsidR="00687AD0" w:rsidRDefault="00C02836" w:rsidP="002E052B">
            <w:pPr>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20"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p w14:paraId="2827ACBA" w14:textId="77777777" w:rsidR="00687AD0" w:rsidRDefault="00687AD0" w:rsidP="002E052B">
            <w:pPr>
              <w:rPr>
                <w:rFonts w:ascii="Arial" w:hAnsi="Arial" w:cs="Arial"/>
                <w:sz w:val="20"/>
                <w:szCs w:val="20"/>
              </w:rPr>
            </w:pPr>
          </w:p>
          <w:p w14:paraId="151A2BE5" w14:textId="77777777" w:rsidR="00687AD0" w:rsidRDefault="00687AD0" w:rsidP="002E052B">
            <w:pPr>
              <w:rPr>
                <w:rFonts w:ascii="Arial" w:hAnsi="Arial" w:cs="Arial"/>
                <w:sz w:val="20"/>
                <w:szCs w:val="20"/>
              </w:rPr>
            </w:pPr>
          </w:p>
          <w:p w14:paraId="2812BF3E" w14:textId="77777777" w:rsidR="00687AD0" w:rsidRDefault="00687AD0" w:rsidP="002E052B">
            <w:pPr>
              <w:rPr>
                <w:rFonts w:ascii="Arial" w:hAnsi="Arial" w:cs="Arial"/>
                <w:sz w:val="20"/>
                <w:szCs w:val="20"/>
              </w:rPr>
            </w:pPr>
          </w:p>
          <w:p w14:paraId="723F7933" w14:textId="77777777" w:rsidR="00687AD0" w:rsidRDefault="00687AD0" w:rsidP="002E052B">
            <w:pPr>
              <w:rPr>
                <w:rFonts w:ascii="Arial" w:hAnsi="Arial" w:cs="Arial"/>
                <w:sz w:val="20"/>
                <w:szCs w:val="20"/>
              </w:rPr>
            </w:pPr>
          </w:p>
          <w:p w14:paraId="081984E7" w14:textId="77777777" w:rsidR="00687AD0" w:rsidRDefault="00687AD0" w:rsidP="002E052B">
            <w:pPr>
              <w:rPr>
                <w:rFonts w:ascii="Arial" w:hAnsi="Arial" w:cs="Arial"/>
                <w:sz w:val="20"/>
                <w:szCs w:val="20"/>
              </w:rPr>
            </w:pPr>
          </w:p>
          <w:p w14:paraId="560C50A2" w14:textId="77777777" w:rsidR="00687AD0" w:rsidRDefault="00687AD0" w:rsidP="002E052B">
            <w:pPr>
              <w:rPr>
                <w:rFonts w:ascii="Arial" w:hAnsi="Arial" w:cs="Arial"/>
                <w:sz w:val="20"/>
                <w:szCs w:val="20"/>
              </w:rPr>
            </w:pPr>
          </w:p>
          <w:p w14:paraId="317E31F7" w14:textId="77777777" w:rsidR="00687AD0" w:rsidRDefault="00687AD0" w:rsidP="002E052B">
            <w:pPr>
              <w:rPr>
                <w:rFonts w:ascii="Arial" w:hAnsi="Arial" w:cs="Arial"/>
                <w:sz w:val="20"/>
                <w:szCs w:val="20"/>
              </w:rPr>
            </w:pPr>
          </w:p>
          <w:p w14:paraId="514FA5C6" w14:textId="77777777" w:rsidR="00687AD0" w:rsidRDefault="00687AD0" w:rsidP="002E052B">
            <w:pPr>
              <w:rPr>
                <w:rFonts w:ascii="Arial" w:hAnsi="Arial" w:cs="Arial"/>
                <w:sz w:val="20"/>
                <w:szCs w:val="20"/>
              </w:rPr>
            </w:pPr>
          </w:p>
          <w:p w14:paraId="09A2CA82" w14:textId="77777777" w:rsidR="00687AD0" w:rsidRDefault="00687AD0" w:rsidP="002E052B">
            <w:pPr>
              <w:rPr>
                <w:rFonts w:ascii="Arial" w:hAnsi="Arial" w:cs="Arial"/>
                <w:sz w:val="20"/>
                <w:szCs w:val="20"/>
              </w:rPr>
            </w:pPr>
          </w:p>
          <w:p w14:paraId="58CEE112" w14:textId="77777777" w:rsidR="00687AD0" w:rsidRDefault="00687AD0" w:rsidP="002E052B">
            <w:pPr>
              <w:rPr>
                <w:rFonts w:ascii="Arial" w:hAnsi="Arial" w:cs="Arial"/>
                <w:sz w:val="20"/>
                <w:szCs w:val="20"/>
              </w:rPr>
            </w:pPr>
          </w:p>
          <w:p w14:paraId="3F09743A" w14:textId="77777777" w:rsidR="00687AD0" w:rsidRDefault="00687AD0" w:rsidP="002E052B">
            <w:pPr>
              <w:rPr>
                <w:rFonts w:ascii="Arial" w:hAnsi="Arial" w:cs="Arial"/>
                <w:sz w:val="20"/>
                <w:szCs w:val="20"/>
              </w:rPr>
            </w:pPr>
          </w:p>
        </w:tc>
      </w:tr>
      <w:tr w:rsidR="00687AD0" w14:paraId="7B51C60B" w14:textId="77777777" w:rsidTr="00835F4E">
        <w:tc>
          <w:tcPr>
            <w:tcW w:w="9854" w:type="dxa"/>
          </w:tcPr>
          <w:p w14:paraId="0B2796D3" w14:textId="56A17686" w:rsidR="00687AD0" w:rsidRDefault="00687AD0" w:rsidP="002E052B">
            <w:pPr>
              <w:rPr>
                <w:rFonts w:ascii="Arial" w:hAnsi="Arial" w:cs="Arial"/>
                <w:sz w:val="20"/>
                <w:szCs w:val="20"/>
              </w:rPr>
            </w:pPr>
            <w:r>
              <w:rPr>
                <w:rFonts w:ascii="Arial" w:hAnsi="Arial" w:cs="Arial"/>
                <w:sz w:val="20"/>
                <w:szCs w:val="20"/>
              </w:rPr>
              <w:t>How does the illness affect the patient’s ability to do their current job?</w:t>
            </w:r>
          </w:p>
          <w:p w14:paraId="0B4CD643" w14:textId="27CFCF52" w:rsidR="00C02836" w:rsidRDefault="00C02836" w:rsidP="002E052B">
            <w:pPr>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21"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p w14:paraId="600DFCCB" w14:textId="13A7E106" w:rsidR="00687AD0" w:rsidRDefault="00687AD0" w:rsidP="002E052B">
            <w:pPr>
              <w:rPr>
                <w:rFonts w:ascii="Arial" w:hAnsi="Arial" w:cs="Arial"/>
                <w:sz w:val="20"/>
                <w:szCs w:val="20"/>
              </w:rPr>
            </w:pPr>
          </w:p>
          <w:p w14:paraId="2A705E86" w14:textId="77777777" w:rsidR="00687AD0" w:rsidRDefault="00687AD0" w:rsidP="002E052B">
            <w:pPr>
              <w:rPr>
                <w:rFonts w:ascii="Arial" w:hAnsi="Arial" w:cs="Arial"/>
                <w:sz w:val="20"/>
                <w:szCs w:val="20"/>
              </w:rPr>
            </w:pPr>
          </w:p>
          <w:p w14:paraId="33E70F20" w14:textId="77777777" w:rsidR="00687AD0" w:rsidRDefault="00687AD0" w:rsidP="002E052B">
            <w:pPr>
              <w:rPr>
                <w:rFonts w:ascii="Arial" w:hAnsi="Arial" w:cs="Arial"/>
                <w:sz w:val="20"/>
                <w:szCs w:val="20"/>
              </w:rPr>
            </w:pPr>
          </w:p>
          <w:p w14:paraId="423C0D4D" w14:textId="77777777" w:rsidR="00687AD0" w:rsidRDefault="00687AD0" w:rsidP="002E052B">
            <w:pPr>
              <w:rPr>
                <w:rFonts w:ascii="Arial" w:hAnsi="Arial" w:cs="Arial"/>
                <w:sz w:val="20"/>
                <w:szCs w:val="20"/>
              </w:rPr>
            </w:pPr>
          </w:p>
          <w:p w14:paraId="7504C9D4" w14:textId="77777777" w:rsidR="00687AD0" w:rsidRDefault="00687AD0" w:rsidP="002E052B">
            <w:pPr>
              <w:rPr>
                <w:rFonts w:ascii="Arial" w:hAnsi="Arial" w:cs="Arial"/>
                <w:sz w:val="20"/>
                <w:szCs w:val="20"/>
              </w:rPr>
            </w:pPr>
          </w:p>
          <w:p w14:paraId="08D1D5D4" w14:textId="77777777" w:rsidR="00687AD0" w:rsidRDefault="00687AD0" w:rsidP="002E052B">
            <w:pPr>
              <w:rPr>
                <w:rFonts w:ascii="Arial" w:hAnsi="Arial" w:cs="Arial"/>
                <w:sz w:val="20"/>
                <w:szCs w:val="20"/>
              </w:rPr>
            </w:pPr>
          </w:p>
          <w:p w14:paraId="330C5626" w14:textId="77777777" w:rsidR="00687AD0" w:rsidRDefault="00687AD0" w:rsidP="002E052B">
            <w:pPr>
              <w:rPr>
                <w:rFonts w:ascii="Arial" w:hAnsi="Arial" w:cs="Arial"/>
                <w:sz w:val="20"/>
                <w:szCs w:val="20"/>
              </w:rPr>
            </w:pPr>
          </w:p>
        </w:tc>
      </w:tr>
      <w:tr w:rsidR="001B630E" w14:paraId="127E460E" w14:textId="77777777" w:rsidTr="00835F4E">
        <w:tc>
          <w:tcPr>
            <w:tcW w:w="9854" w:type="dxa"/>
          </w:tcPr>
          <w:p w14:paraId="115245F4" w14:textId="64887F3B" w:rsidR="001B630E" w:rsidRDefault="001B630E" w:rsidP="002E052B">
            <w:pPr>
              <w:rPr>
                <w:rFonts w:ascii="Arial" w:hAnsi="Arial" w:cs="Arial"/>
                <w:sz w:val="20"/>
                <w:szCs w:val="20"/>
              </w:rPr>
            </w:pPr>
            <w:r>
              <w:rPr>
                <w:rFonts w:ascii="Arial" w:hAnsi="Arial" w:cs="Arial"/>
                <w:sz w:val="20"/>
                <w:szCs w:val="20"/>
              </w:rPr>
              <w:t xml:space="preserve">What is the likely course of the illness? Will it affect life expectancy? </w:t>
            </w:r>
          </w:p>
          <w:p w14:paraId="6385EE59" w14:textId="363BBBBE" w:rsidR="001B630E" w:rsidRDefault="00C02836" w:rsidP="002E052B">
            <w:pPr>
              <w:rPr>
                <w:rFonts w:ascii="Arial" w:hAnsi="Arial" w:cs="Arial"/>
                <w:sz w:val="20"/>
                <w:szCs w:val="20"/>
              </w:rPr>
            </w:pPr>
            <w:r>
              <w:rPr>
                <w:rFonts w:ascii="Arial" w:hAnsi="Arial" w:cs="Arial"/>
                <w:sz w:val="20"/>
                <w:szCs w:val="20"/>
              </w:rPr>
              <w:fldChar w:fldCharType="begin">
                <w:ffData>
                  <w:name w:val="Text22"/>
                  <w:enabled/>
                  <w:calcOnExit w:val="0"/>
                  <w:textInput/>
                </w:ffData>
              </w:fldChar>
            </w:r>
            <w:bookmarkStart w:id="22"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p w14:paraId="6D91D7C8" w14:textId="77777777" w:rsidR="001B630E" w:rsidRDefault="001B630E" w:rsidP="002E052B">
            <w:pPr>
              <w:rPr>
                <w:rFonts w:ascii="Arial" w:hAnsi="Arial" w:cs="Arial"/>
                <w:sz w:val="20"/>
                <w:szCs w:val="20"/>
              </w:rPr>
            </w:pPr>
          </w:p>
          <w:p w14:paraId="0F101789" w14:textId="77777777" w:rsidR="001B630E" w:rsidRDefault="001B630E" w:rsidP="002E052B">
            <w:pPr>
              <w:rPr>
                <w:rFonts w:ascii="Arial" w:hAnsi="Arial" w:cs="Arial"/>
                <w:sz w:val="20"/>
                <w:szCs w:val="20"/>
              </w:rPr>
            </w:pPr>
          </w:p>
          <w:p w14:paraId="1C526454" w14:textId="77777777" w:rsidR="001B630E" w:rsidRDefault="001B630E" w:rsidP="002E052B">
            <w:pPr>
              <w:rPr>
                <w:rFonts w:ascii="Arial" w:hAnsi="Arial" w:cs="Arial"/>
                <w:sz w:val="20"/>
                <w:szCs w:val="20"/>
              </w:rPr>
            </w:pPr>
          </w:p>
          <w:p w14:paraId="312FD154" w14:textId="77777777" w:rsidR="001B630E" w:rsidRDefault="001B630E" w:rsidP="002E052B">
            <w:pPr>
              <w:rPr>
                <w:rFonts w:ascii="Arial" w:hAnsi="Arial" w:cs="Arial"/>
                <w:sz w:val="20"/>
                <w:szCs w:val="20"/>
              </w:rPr>
            </w:pPr>
          </w:p>
        </w:tc>
      </w:tr>
      <w:tr w:rsidR="001B630E" w14:paraId="00F0D8FD" w14:textId="77777777" w:rsidTr="00835F4E">
        <w:tc>
          <w:tcPr>
            <w:tcW w:w="9854" w:type="dxa"/>
          </w:tcPr>
          <w:p w14:paraId="32C10221" w14:textId="118F8869" w:rsidR="001B630E" w:rsidRDefault="001B630E" w:rsidP="002E052B">
            <w:pPr>
              <w:rPr>
                <w:rFonts w:ascii="Arial" w:hAnsi="Arial" w:cs="Arial"/>
                <w:sz w:val="20"/>
                <w:szCs w:val="20"/>
              </w:rPr>
            </w:pPr>
            <w:r>
              <w:rPr>
                <w:rFonts w:ascii="Arial" w:hAnsi="Arial" w:cs="Arial"/>
                <w:sz w:val="20"/>
                <w:szCs w:val="20"/>
              </w:rPr>
              <w:t xml:space="preserve">Is this a case of serious ill health? Yes </w:t>
            </w:r>
            <w:sdt>
              <w:sdtPr>
                <w:rPr>
                  <w:rFonts w:ascii="Arial" w:hAnsi="Arial" w:cs="Arial"/>
                  <w:sz w:val="20"/>
                  <w:szCs w:val="20"/>
                </w:rPr>
                <w:id w:val="-116786907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No  </w:t>
            </w:r>
            <w:sdt>
              <w:sdtPr>
                <w:rPr>
                  <w:rFonts w:ascii="Arial" w:hAnsi="Arial" w:cs="Arial"/>
                  <w:sz w:val="20"/>
                  <w:szCs w:val="20"/>
                </w:rPr>
                <w:id w:val="58765793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317B89E0" w14:textId="77777777" w:rsidR="001B630E" w:rsidRDefault="001B630E" w:rsidP="002E052B">
            <w:pPr>
              <w:rPr>
                <w:rFonts w:ascii="Arial" w:hAnsi="Arial" w:cs="Arial"/>
                <w:sz w:val="20"/>
                <w:szCs w:val="20"/>
              </w:rPr>
            </w:pPr>
          </w:p>
          <w:p w14:paraId="40BBD540" w14:textId="77777777" w:rsidR="001B630E" w:rsidRDefault="001B630E" w:rsidP="002E052B">
            <w:pPr>
              <w:rPr>
                <w:rFonts w:ascii="Arial" w:hAnsi="Arial" w:cs="Arial"/>
                <w:sz w:val="20"/>
                <w:szCs w:val="20"/>
              </w:rPr>
            </w:pPr>
          </w:p>
        </w:tc>
      </w:tr>
      <w:tr w:rsidR="001B630E" w14:paraId="0E333960" w14:textId="77777777" w:rsidTr="00835F4E">
        <w:tc>
          <w:tcPr>
            <w:tcW w:w="9854" w:type="dxa"/>
          </w:tcPr>
          <w:p w14:paraId="5E2CD577" w14:textId="3E6826B5" w:rsidR="001B630E" w:rsidRDefault="001B630E" w:rsidP="002E052B">
            <w:pPr>
              <w:rPr>
                <w:rFonts w:ascii="Arial" w:hAnsi="Arial" w:cs="Arial"/>
                <w:sz w:val="20"/>
                <w:szCs w:val="20"/>
              </w:rPr>
            </w:pPr>
            <w:r>
              <w:rPr>
                <w:rFonts w:ascii="Arial" w:hAnsi="Arial" w:cs="Arial"/>
                <w:sz w:val="20"/>
                <w:szCs w:val="20"/>
              </w:rPr>
              <w:t xml:space="preserve">If our medical adviser asks to examine the patient, are they fit to travel?  Yes </w:t>
            </w:r>
            <w:sdt>
              <w:sdtPr>
                <w:rPr>
                  <w:rFonts w:ascii="Arial" w:hAnsi="Arial" w:cs="Arial"/>
                  <w:sz w:val="20"/>
                  <w:szCs w:val="20"/>
                </w:rPr>
                <w:id w:val="165340333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No  </w:t>
            </w:r>
            <w:sdt>
              <w:sdtPr>
                <w:rPr>
                  <w:rFonts w:ascii="Arial" w:hAnsi="Arial" w:cs="Arial"/>
                  <w:sz w:val="20"/>
                  <w:szCs w:val="20"/>
                </w:rPr>
                <w:id w:val="73589334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66B378EE" w14:textId="77777777" w:rsidR="001B630E" w:rsidRDefault="001B630E" w:rsidP="002E052B">
            <w:pPr>
              <w:rPr>
                <w:rFonts w:ascii="Arial" w:hAnsi="Arial" w:cs="Arial"/>
                <w:sz w:val="20"/>
                <w:szCs w:val="20"/>
              </w:rPr>
            </w:pPr>
          </w:p>
        </w:tc>
      </w:tr>
    </w:tbl>
    <w:p w14:paraId="0486B08B" w14:textId="77777777" w:rsidR="00835F4E" w:rsidRDefault="00835F4E" w:rsidP="002E052B">
      <w:pPr>
        <w:rPr>
          <w:rFonts w:ascii="Arial" w:hAnsi="Arial" w:cs="Arial"/>
          <w:b/>
          <w:sz w:val="20"/>
          <w:szCs w:val="20"/>
        </w:rPr>
      </w:pPr>
    </w:p>
    <w:p w14:paraId="3CA1D0E2" w14:textId="77777777" w:rsidR="001B630E" w:rsidRDefault="001B630E" w:rsidP="002E052B">
      <w:pPr>
        <w:rPr>
          <w:rFonts w:ascii="Arial" w:hAnsi="Arial" w:cs="Arial"/>
          <w:b/>
          <w:sz w:val="20"/>
          <w:szCs w:val="20"/>
        </w:rPr>
      </w:pPr>
    </w:p>
    <w:p w14:paraId="26D753DB" w14:textId="77777777" w:rsidR="001B630E" w:rsidRDefault="001B630E" w:rsidP="002E052B">
      <w:pPr>
        <w:rPr>
          <w:rFonts w:ascii="Arial" w:hAnsi="Arial" w:cs="Arial"/>
          <w:b/>
          <w:sz w:val="20"/>
          <w:szCs w:val="20"/>
        </w:rPr>
      </w:pPr>
    </w:p>
    <w:p w14:paraId="2DB8C5A9" w14:textId="77777777" w:rsidR="001B630E" w:rsidRDefault="001B630E" w:rsidP="002E052B">
      <w:pPr>
        <w:rPr>
          <w:rFonts w:ascii="Arial" w:hAnsi="Arial" w:cs="Arial"/>
          <w:b/>
          <w:sz w:val="20"/>
          <w:szCs w:val="20"/>
        </w:rPr>
      </w:pPr>
    </w:p>
    <w:p w14:paraId="00C10866" w14:textId="77777777" w:rsidR="00333899" w:rsidRDefault="00333899" w:rsidP="002E052B">
      <w:pPr>
        <w:rPr>
          <w:rFonts w:ascii="Arial" w:hAnsi="Arial" w:cs="Arial"/>
          <w:b/>
          <w:sz w:val="20"/>
          <w:szCs w:val="20"/>
        </w:rPr>
      </w:pPr>
    </w:p>
    <w:p w14:paraId="2483BAB7" w14:textId="3F6AF715" w:rsidR="001B630E" w:rsidRPr="00B6439F" w:rsidRDefault="001B630E" w:rsidP="002E052B">
      <w:pPr>
        <w:rPr>
          <w:rFonts w:ascii="Arial" w:hAnsi="Arial" w:cs="Arial"/>
          <w:b/>
        </w:rPr>
      </w:pPr>
      <w:r w:rsidRPr="00B6439F">
        <w:rPr>
          <w:rFonts w:ascii="Arial" w:hAnsi="Arial" w:cs="Arial"/>
          <w:b/>
        </w:rPr>
        <w:t xml:space="preserve">Details of other doctors </w:t>
      </w:r>
    </w:p>
    <w:p w14:paraId="79D01963" w14:textId="15187FBC" w:rsidR="001B630E" w:rsidRDefault="00B6439F" w:rsidP="002E052B">
      <w:pPr>
        <w:rPr>
          <w:rFonts w:ascii="Arial" w:hAnsi="Arial" w:cs="Arial"/>
          <w:sz w:val="20"/>
          <w:szCs w:val="20"/>
        </w:rPr>
      </w:pPr>
      <w:r>
        <w:rPr>
          <w:rFonts w:ascii="Arial" w:hAnsi="Arial" w:cs="Arial"/>
          <w:sz w:val="20"/>
          <w:szCs w:val="20"/>
        </w:rPr>
        <w:t>If other doctors have been involved in caring for your patient, please give their contact details below.</w:t>
      </w:r>
    </w:p>
    <w:tbl>
      <w:tblPr>
        <w:tblStyle w:val="TableGrid"/>
        <w:tblW w:w="0" w:type="auto"/>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Look w:val="04A0" w:firstRow="1" w:lastRow="0" w:firstColumn="1" w:lastColumn="0" w:noHBand="0" w:noVBand="1"/>
      </w:tblPr>
      <w:tblGrid>
        <w:gridCol w:w="9854"/>
      </w:tblGrid>
      <w:tr w:rsidR="00B6439F" w14:paraId="7612FDEC" w14:textId="77777777" w:rsidTr="00B6439F">
        <w:tc>
          <w:tcPr>
            <w:tcW w:w="9854" w:type="dxa"/>
          </w:tcPr>
          <w:p w14:paraId="0C91CC95" w14:textId="666B35B0" w:rsidR="00B6439F" w:rsidRDefault="00B6439F" w:rsidP="002E052B">
            <w:pPr>
              <w:rPr>
                <w:rFonts w:ascii="Arial" w:hAnsi="Arial" w:cs="Arial"/>
                <w:sz w:val="20"/>
                <w:szCs w:val="20"/>
              </w:rPr>
            </w:pPr>
            <w:r>
              <w:rPr>
                <w:rFonts w:ascii="Arial" w:hAnsi="Arial" w:cs="Arial"/>
                <w:sz w:val="20"/>
                <w:szCs w:val="20"/>
              </w:rPr>
              <w:t>Name:</w:t>
            </w:r>
            <w:r w:rsidR="00C02836">
              <w:rPr>
                <w:rFonts w:ascii="Arial" w:hAnsi="Arial" w:cs="Arial"/>
                <w:sz w:val="20"/>
                <w:szCs w:val="20"/>
              </w:rPr>
              <w:t xml:space="preserve"> </w:t>
            </w:r>
            <w:r w:rsidR="00C02836">
              <w:rPr>
                <w:rFonts w:ascii="Arial" w:hAnsi="Arial" w:cs="Arial"/>
                <w:sz w:val="20"/>
                <w:szCs w:val="20"/>
              </w:rPr>
              <w:fldChar w:fldCharType="begin">
                <w:ffData>
                  <w:name w:val="Text23"/>
                  <w:enabled/>
                  <w:calcOnExit w:val="0"/>
                  <w:textInput/>
                </w:ffData>
              </w:fldChar>
            </w:r>
            <w:bookmarkStart w:id="23" w:name="Text23"/>
            <w:r w:rsidR="00C02836">
              <w:rPr>
                <w:rFonts w:ascii="Arial" w:hAnsi="Arial" w:cs="Arial"/>
                <w:sz w:val="20"/>
                <w:szCs w:val="20"/>
              </w:rPr>
              <w:instrText xml:space="preserve"> FORMTEXT </w:instrText>
            </w:r>
            <w:r w:rsidR="00C02836">
              <w:rPr>
                <w:rFonts w:ascii="Arial" w:hAnsi="Arial" w:cs="Arial"/>
                <w:sz w:val="20"/>
                <w:szCs w:val="20"/>
              </w:rPr>
            </w:r>
            <w:r w:rsidR="00C02836">
              <w:rPr>
                <w:rFonts w:ascii="Arial" w:hAnsi="Arial" w:cs="Arial"/>
                <w:sz w:val="20"/>
                <w:szCs w:val="20"/>
              </w:rPr>
              <w:fldChar w:fldCharType="separate"/>
            </w:r>
            <w:r w:rsidR="00C02836">
              <w:rPr>
                <w:rFonts w:ascii="Arial" w:hAnsi="Arial" w:cs="Arial"/>
                <w:noProof/>
                <w:sz w:val="20"/>
                <w:szCs w:val="20"/>
              </w:rPr>
              <w:t> </w:t>
            </w:r>
            <w:r w:rsidR="00C02836">
              <w:rPr>
                <w:rFonts w:ascii="Arial" w:hAnsi="Arial" w:cs="Arial"/>
                <w:noProof/>
                <w:sz w:val="20"/>
                <w:szCs w:val="20"/>
              </w:rPr>
              <w:t> </w:t>
            </w:r>
            <w:r w:rsidR="00C02836">
              <w:rPr>
                <w:rFonts w:ascii="Arial" w:hAnsi="Arial" w:cs="Arial"/>
                <w:noProof/>
                <w:sz w:val="20"/>
                <w:szCs w:val="20"/>
              </w:rPr>
              <w:t> </w:t>
            </w:r>
            <w:r w:rsidR="00C02836">
              <w:rPr>
                <w:rFonts w:ascii="Arial" w:hAnsi="Arial" w:cs="Arial"/>
                <w:noProof/>
                <w:sz w:val="20"/>
                <w:szCs w:val="20"/>
              </w:rPr>
              <w:t> </w:t>
            </w:r>
            <w:r w:rsidR="00C02836">
              <w:rPr>
                <w:rFonts w:ascii="Arial" w:hAnsi="Arial" w:cs="Arial"/>
                <w:noProof/>
                <w:sz w:val="20"/>
                <w:szCs w:val="20"/>
              </w:rPr>
              <w:t> </w:t>
            </w:r>
            <w:r w:rsidR="00C02836">
              <w:rPr>
                <w:rFonts w:ascii="Arial" w:hAnsi="Arial" w:cs="Arial"/>
                <w:sz w:val="20"/>
                <w:szCs w:val="20"/>
              </w:rPr>
              <w:fldChar w:fldCharType="end"/>
            </w:r>
            <w:bookmarkEnd w:id="23"/>
          </w:p>
          <w:p w14:paraId="03FF5956" w14:textId="77777777" w:rsidR="00B6439F" w:rsidRDefault="00B6439F" w:rsidP="002E052B">
            <w:pPr>
              <w:rPr>
                <w:rFonts w:ascii="Arial" w:hAnsi="Arial" w:cs="Arial"/>
                <w:sz w:val="20"/>
                <w:szCs w:val="20"/>
              </w:rPr>
            </w:pPr>
          </w:p>
        </w:tc>
      </w:tr>
      <w:tr w:rsidR="00B6439F" w14:paraId="25D4FBDA" w14:textId="77777777" w:rsidTr="00B6439F">
        <w:tc>
          <w:tcPr>
            <w:tcW w:w="9854" w:type="dxa"/>
          </w:tcPr>
          <w:p w14:paraId="5E4216E5" w14:textId="2B8D799B" w:rsidR="00B6439F" w:rsidRDefault="00B6439F" w:rsidP="002E052B">
            <w:pPr>
              <w:rPr>
                <w:rFonts w:ascii="Arial" w:hAnsi="Arial" w:cs="Arial"/>
                <w:sz w:val="20"/>
                <w:szCs w:val="20"/>
              </w:rPr>
            </w:pPr>
            <w:r>
              <w:rPr>
                <w:rFonts w:ascii="Arial" w:hAnsi="Arial" w:cs="Arial"/>
                <w:sz w:val="20"/>
                <w:szCs w:val="20"/>
              </w:rPr>
              <w:t>Job title:</w:t>
            </w:r>
            <w:r w:rsidR="00C02836">
              <w:rPr>
                <w:rFonts w:ascii="Arial" w:hAnsi="Arial" w:cs="Arial"/>
                <w:sz w:val="20"/>
                <w:szCs w:val="20"/>
              </w:rPr>
              <w:t xml:space="preserve"> </w:t>
            </w:r>
            <w:r w:rsidR="000B5C05">
              <w:rPr>
                <w:rFonts w:ascii="Arial" w:hAnsi="Arial" w:cs="Arial"/>
                <w:sz w:val="20"/>
                <w:szCs w:val="20"/>
              </w:rPr>
              <w:fldChar w:fldCharType="begin">
                <w:ffData>
                  <w:name w:val="Text24"/>
                  <w:enabled/>
                  <w:calcOnExit w:val="0"/>
                  <w:textInput/>
                </w:ffData>
              </w:fldChar>
            </w:r>
            <w:bookmarkStart w:id="24" w:name="Text24"/>
            <w:r w:rsidR="000B5C05">
              <w:rPr>
                <w:rFonts w:ascii="Arial" w:hAnsi="Arial" w:cs="Arial"/>
                <w:sz w:val="20"/>
                <w:szCs w:val="20"/>
              </w:rPr>
              <w:instrText xml:space="preserve"> FORMTEXT </w:instrText>
            </w:r>
            <w:r w:rsidR="000B5C05">
              <w:rPr>
                <w:rFonts w:ascii="Arial" w:hAnsi="Arial" w:cs="Arial"/>
                <w:sz w:val="20"/>
                <w:szCs w:val="20"/>
              </w:rPr>
            </w:r>
            <w:r w:rsidR="000B5C05">
              <w:rPr>
                <w:rFonts w:ascii="Arial" w:hAnsi="Arial" w:cs="Arial"/>
                <w:sz w:val="20"/>
                <w:szCs w:val="20"/>
              </w:rPr>
              <w:fldChar w:fldCharType="separate"/>
            </w:r>
            <w:r w:rsidR="000B5C05">
              <w:rPr>
                <w:rFonts w:ascii="Arial" w:hAnsi="Arial" w:cs="Arial"/>
                <w:noProof/>
                <w:sz w:val="20"/>
                <w:szCs w:val="20"/>
              </w:rPr>
              <w:t> </w:t>
            </w:r>
            <w:r w:rsidR="000B5C05">
              <w:rPr>
                <w:rFonts w:ascii="Arial" w:hAnsi="Arial" w:cs="Arial"/>
                <w:noProof/>
                <w:sz w:val="20"/>
                <w:szCs w:val="20"/>
              </w:rPr>
              <w:t> </w:t>
            </w:r>
            <w:r w:rsidR="000B5C05">
              <w:rPr>
                <w:rFonts w:ascii="Arial" w:hAnsi="Arial" w:cs="Arial"/>
                <w:noProof/>
                <w:sz w:val="20"/>
                <w:szCs w:val="20"/>
              </w:rPr>
              <w:t> </w:t>
            </w:r>
            <w:r w:rsidR="000B5C05">
              <w:rPr>
                <w:rFonts w:ascii="Arial" w:hAnsi="Arial" w:cs="Arial"/>
                <w:noProof/>
                <w:sz w:val="20"/>
                <w:szCs w:val="20"/>
              </w:rPr>
              <w:t> </w:t>
            </w:r>
            <w:r w:rsidR="000B5C05">
              <w:rPr>
                <w:rFonts w:ascii="Arial" w:hAnsi="Arial" w:cs="Arial"/>
                <w:noProof/>
                <w:sz w:val="20"/>
                <w:szCs w:val="20"/>
              </w:rPr>
              <w:t> </w:t>
            </w:r>
            <w:r w:rsidR="000B5C05">
              <w:rPr>
                <w:rFonts w:ascii="Arial" w:hAnsi="Arial" w:cs="Arial"/>
                <w:sz w:val="20"/>
                <w:szCs w:val="20"/>
              </w:rPr>
              <w:fldChar w:fldCharType="end"/>
            </w:r>
            <w:bookmarkEnd w:id="24"/>
          </w:p>
          <w:p w14:paraId="51A44417" w14:textId="77777777" w:rsidR="00B6439F" w:rsidRDefault="00B6439F" w:rsidP="002E052B">
            <w:pPr>
              <w:rPr>
                <w:rFonts w:ascii="Arial" w:hAnsi="Arial" w:cs="Arial"/>
                <w:sz w:val="20"/>
                <w:szCs w:val="20"/>
              </w:rPr>
            </w:pPr>
          </w:p>
        </w:tc>
      </w:tr>
      <w:tr w:rsidR="00B6439F" w14:paraId="6E90A078" w14:textId="77777777" w:rsidTr="00B6439F">
        <w:tc>
          <w:tcPr>
            <w:tcW w:w="9854" w:type="dxa"/>
          </w:tcPr>
          <w:p w14:paraId="34C1C667" w14:textId="7A46D05C" w:rsidR="00B6439F" w:rsidRDefault="00B6439F" w:rsidP="002E052B">
            <w:pPr>
              <w:rPr>
                <w:rFonts w:ascii="Arial" w:hAnsi="Arial" w:cs="Arial"/>
                <w:sz w:val="20"/>
                <w:szCs w:val="20"/>
              </w:rPr>
            </w:pPr>
            <w:r>
              <w:rPr>
                <w:rFonts w:ascii="Arial" w:hAnsi="Arial" w:cs="Arial"/>
                <w:sz w:val="20"/>
                <w:szCs w:val="20"/>
              </w:rPr>
              <w:t>Address:</w:t>
            </w:r>
            <w:r w:rsidR="000B5C05">
              <w:rPr>
                <w:rFonts w:ascii="Arial" w:hAnsi="Arial" w:cs="Arial"/>
                <w:sz w:val="20"/>
                <w:szCs w:val="20"/>
              </w:rPr>
              <w:t xml:space="preserve"> </w:t>
            </w:r>
            <w:r w:rsidR="000B5C05">
              <w:rPr>
                <w:rFonts w:ascii="Arial" w:hAnsi="Arial" w:cs="Arial"/>
                <w:sz w:val="20"/>
                <w:szCs w:val="20"/>
              </w:rPr>
              <w:fldChar w:fldCharType="begin">
                <w:ffData>
                  <w:name w:val="Text25"/>
                  <w:enabled/>
                  <w:calcOnExit w:val="0"/>
                  <w:textInput/>
                </w:ffData>
              </w:fldChar>
            </w:r>
            <w:bookmarkStart w:id="25" w:name="Text25"/>
            <w:r w:rsidR="000B5C05">
              <w:rPr>
                <w:rFonts w:ascii="Arial" w:hAnsi="Arial" w:cs="Arial"/>
                <w:sz w:val="20"/>
                <w:szCs w:val="20"/>
              </w:rPr>
              <w:instrText xml:space="preserve"> FORMTEXT </w:instrText>
            </w:r>
            <w:r w:rsidR="000B5C05">
              <w:rPr>
                <w:rFonts w:ascii="Arial" w:hAnsi="Arial" w:cs="Arial"/>
                <w:sz w:val="20"/>
                <w:szCs w:val="20"/>
              </w:rPr>
            </w:r>
            <w:r w:rsidR="000B5C05">
              <w:rPr>
                <w:rFonts w:ascii="Arial" w:hAnsi="Arial" w:cs="Arial"/>
                <w:sz w:val="20"/>
                <w:szCs w:val="20"/>
              </w:rPr>
              <w:fldChar w:fldCharType="separate"/>
            </w:r>
            <w:r w:rsidR="000B5C05">
              <w:rPr>
                <w:rFonts w:ascii="Arial" w:hAnsi="Arial" w:cs="Arial"/>
                <w:noProof/>
                <w:sz w:val="20"/>
                <w:szCs w:val="20"/>
              </w:rPr>
              <w:t> </w:t>
            </w:r>
            <w:r w:rsidR="000B5C05">
              <w:rPr>
                <w:rFonts w:ascii="Arial" w:hAnsi="Arial" w:cs="Arial"/>
                <w:noProof/>
                <w:sz w:val="20"/>
                <w:szCs w:val="20"/>
              </w:rPr>
              <w:t> </w:t>
            </w:r>
            <w:r w:rsidR="000B5C05">
              <w:rPr>
                <w:rFonts w:ascii="Arial" w:hAnsi="Arial" w:cs="Arial"/>
                <w:noProof/>
                <w:sz w:val="20"/>
                <w:szCs w:val="20"/>
              </w:rPr>
              <w:t> </w:t>
            </w:r>
            <w:r w:rsidR="000B5C05">
              <w:rPr>
                <w:rFonts w:ascii="Arial" w:hAnsi="Arial" w:cs="Arial"/>
                <w:noProof/>
                <w:sz w:val="20"/>
                <w:szCs w:val="20"/>
              </w:rPr>
              <w:t> </w:t>
            </w:r>
            <w:r w:rsidR="000B5C05">
              <w:rPr>
                <w:rFonts w:ascii="Arial" w:hAnsi="Arial" w:cs="Arial"/>
                <w:noProof/>
                <w:sz w:val="20"/>
                <w:szCs w:val="20"/>
              </w:rPr>
              <w:t> </w:t>
            </w:r>
            <w:r w:rsidR="000B5C05">
              <w:rPr>
                <w:rFonts w:ascii="Arial" w:hAnsi="Arial" w:cs="Arial"/>
                <w:sz w:val="20"/>
                <w:szCs w:val="20"/>
              </w:rPr>
              <w:fldChar w:fldCharType="end"/>
            </w:r>
            <w:bookmarkEnd w:id="25"/>
          </w:p>
          <w:p w14:paraId="5B327FE8" w14:textId="3B61DA99" w:rsidR="00B6439F" w:rsidRDefault="00B6439F" w:rsidP="002E052B">
            <w:pPr>
              <w:rPr>
                <w:rFonts w:ascii="Arial" w:hAnsi="Arial" w:cs="Arial"/>
                <w:sz w:val="20"/>
                <w:szCs w:val="20"/>
              </w:rPr>
            </w:pPr>
          </w:p>
          <w:p w14:paraId="340BE7F7" w14:textId="77777777" w:rsidR="00B6439F" w:rsidRDefault="00B6439F" w:rsidP="002E052B">
            <w:pPr>
              <w:rPr>
                <w:rFonts w:ascii="Arial" w:hAnsi="Arial" w:cs="Arial"/>
                <w:sz w:val="20"/>
                <w:szCs w:val="20"/>
              </w:rPr>
            </w:pPr>
          </w:p>
          <w:p w14:paraId="08E52E6B" w14:textId="77777777" w:rsidR="00B6439F" w:rsidRDefault="00B6439F" w:rsidP="002E052B">
            <w:pPr>
              <w:rPr>
                <w:rFonts w:ascii="Arial" w:hAnsi="Arial" w:cs="Arial"/>
                <w:sz w:val="20"/>
                <w:szCs w:val="20"/>
              </w:rPr>
            </w:pPr>
          </w:p>
          <w:p w14:paraId="76CE9755" w14:textId="77777777" w:rsidR="00B6439F" w:rsidRDefault="00B6439F" w:rsidP="002E052B">
            <w:pPr>
              <w:rPr>
                <w:rFonts w:ascii="Arial" w:hAnsi="Arial" w:cs="Arial"/>
                <w:sz w:val="20"/>
                <w:szCs w:val="20"/>
              </w:rPr>
            </w:pPr>
          </w:p>
        </w:tc>
      </w:tr>
      <w:tr w:rsidR="00B6439F" w14:paraId="051FAA11" w14:textId="77777777" w:rsidTr="00B6439F">
        <w:tc>
          <w:tcPr>
            <w:tcW w:w="9854" w:type="dxa"/>
          </w:tcPr>
          <w:p w14:paraId="47CEB40A" w14:textId="04637DD7" w:rsidR="00B6439F" w:rsidRDefault="00B6439F" w:rsidP="002E052B">
            <w:pPr>
              <w:rPr>
                <w:rFonts w:ascii="Arial" w:hAnsi="Arial" w:cs="Arial"/>
                <w:sz w:val="20"/>
                <w:szCs w:val="20"/>
              </w:rPr>
            </w:pPr>
            <w:r>
              <w:rPr>
                <w:rFonts w:ascii="Arial" w:hAnsi="Arial" w:cs="Arial"/>
                <w:sz w:val="20"/>
                <w:szCs w:val="20"/>
              </w:rPr>
              <w:t>Phone number:</w:t>
            </w:r>
            <w:r w:rsidR="000B5C05">
              <w:rPr>
                <w:rFonts w:ascii="Arial" w:hAnsi="Arial" w:cs="Arial"/>
                <w:sz w:val="20"/>
                <w:szCs w:val="20"/>
              </w:rPr>
              <w:t xml:space="preserve"> </w:t>
            </w:r>
            <w:r w:rsidR="000B5C05">
              <w:rPr>
                <w:rFonts w:ascii="Arial" w:hAnsi="Arial" w:cs="Arial"/>
                <w:sz w:val="20"/>
                <w:szCs w:val="20"/>
              </w:rPr>
              <w:fldChar w:fldCharType="begin">
                <w:ffData>
                  <w:name w:val="Text26"/>
                  <w:enabled/>
                  <w:calcOnExit w:val="0"/>
                  <w:textInput/>
                </w:ffData>
              </w:fldChar>
            </w:r>
            <w:bookmarkStart w:id="26" w:name="Text26"/>
            <w:r w:rsidR="000B5C05">
              <w:rPr>
                <w:rFonts w:ascii="Arial" w:hAnsi="Arial" w:cs="Arial"/>
                <w:sz w:val="20"/>
                <w:szCs w:val="20"/>
              </w:rPr>
              <w:instrText xml:space="preserve"> FORMTEXT </w:instrText>
            </w:r>
            <w:r w:rsidR="000B5C05">
              <w:rPr>
                <w:rFonts w:ascii="Arial" w:hAnsi="Arial" w:cs="Arial"/>
                <w:sz w:val="20"/>
                <w:szCs w:val="20"/>
              </w:rPr>
            </w:r>
            <w:r w:rsidR="000B5C05">
              <w:rPr>
                <w:rFonts w:ascii="Arial" w:hAnsi="Arial" w:cs="Arial"/>
                <w:sz w:val="20"/>
                <w:szCs w:val="20"/>
              </w:rPr>
              <w:fldChar w:fldCharType="separate"/>
            </w:r>
            <w:r w:rsidR="000B5C05">
              <w:rPr>
                <w:rFonts w:ascii="Arial" w:hAnsi="Arial" w:cs="Arial"/>
                <w:noProof/>
                <w:sz w:val="20"/>
                <w:szCs w:val="20"/>
              </w:rPr>
              <w:t> </w:t>
            </w:r>
            <w:r w:rsidR="000B5C05">
              <w:rPr>
                <w:rFonts w:ascii="Arial" w:hAnsi="Arial" w:cs="Arial"/>
                <w:noProof/>
                <w:sz w:val="20"/>
                <w:szCs w:val="20"/>
              </w:rPr>
              <w:t> </w:t>
            </w:r>
            <w:r w:rsidR="000B5C05">
              <w:rPr>
                <w:rFonts w:ascii="Arial" w:hAnsi="Arial" w:cs="Arial"/>
                <w:noProof/>
                <w:sz w:val="20"/>
                <w:szCs w:val="20"/>
              </w:rPr>
              <w:t> </w:t>
            </w:r>
            <w:r w:rsidR="000B5C05">
              <w:rPr>
                <w:rFonts w:ascii="Arial" w:hAnsi="Arial" w:cs="Arial"/>
                <w:noProof/>
                <w:sz w:val="20"/>
                <w:szCs w:val="20"/>
              </w:rPr>
              <w:t> </w:t>
            </w:r>
            <w:r w:rsidR="000B5C05">
              <w:rPr>
                <w:rFonts w:ascii="Arial" w:hAnsi="Arial" w:cs="Arial"/>
                <w:noProof/>
                <w:sz w:val="20"/>
                <w:szCs w:val="20"/>
              </w:rPr>
              <w:t> </w:t>
            </w:r>
            <w:r w:rsidR="000B5C05">
              <w:rPr>
                <w:rFonts w:ascii="Arial" w:hAnsi="Arial" w:cs="Arial"/>
                <w:sz w:val="20"/>
                <w:szCs w:val="20"/>
              </w:rPr>
              <w:fldChar w:fldCharType="end"/>
            </w:r>
            <w:bookmarkEnd w:id="26"/>
          </w:p>
          <w:p w14:paraId="3D6920E4" w14:textId="77777777" w:rsidR="00B6439F" w:rsidRDefault="00B6439F" w:rsidP="002E052B">
            <w:pPr>
              <w:rPr>
                <w:rFonts w:ascii="Arial" w:hAnsi="Arial" w:cs="Arial"/>
                <w:sz w:val="20"/>
                <w:szCs w:val="20"/>
              </w:rPr>
            </w:pPr>
          </w:p>
        </w:tc>
      </w:tr>
      <w:tr w:rsidR="00B6439F" w14:paraId="6EA1DE43" w14:textId="77777777" w:rsidTr="00B6439F">
        <w:tc>
          <w:tcPr>
            <w:tcW w:w="9854" w:type="dxa"/>
          </w:tcPr>
          <w:p w14:paraId="58D47B77" w14:textId="1ADF0389" w:rsidR="00B6439F" w:rsidRDefault="00B6439F" w:rsidP="002E052B">
            <w:pPr>
              <w:rPr>
                <w:rFonts w:ascii="Arial" w:hAnsi="Arial" w:cs="Arial"/>
                <w:sz w:val="20"/>
                <w:szCs w:val="20"/>
              </w:rPr>
            </w:pPr>
            <w:r>
              <w:rPr>
                <w:rFonts w:ascii="Arial" w:hAnsi="Arial" w:cs="Arial"/>
                <w:sz w:val="20"/>
                <w:szCs w:val="20"/>
              </w:rPr>
              <w:t>Email address:</w:t>
            </w:r>
            <w:r w:rsidR="000B5C05">
              <w:rPr>
                <w:rFonts w:ascii="Arial" w:hAnsi="Arial" w:cs="Arial"/>
                <w:sz w:val="20"/>
                <w:szCs w:val="20"/>
              </w:rPr>
              <w:t xml:space="preserve"> </w:t>
            </w:r>
            <w:r w:rsidR="000B5C05">
              <w:rPr>
                <w:rFonts w:ascii="Arial" w:hAnsi="Arial" w:cs="Arial"/>
                <w:sz w:val="20"/>
                <w:szCs w:val="20"/>
              </w:rPr>
              <w:fldChar w:fldCharType="begin">
                <w:ffData>
                  <w:name w:val="Text27"/>
                  <w:enabled/>
                  <w:calcOnExit w:val="0"/>
                  <w:textInput/>
                </w:ffData>
              </w:fldChar>
            </w:r>
            <w:bookmarkStart w:id="27" w:name="Text27"/>
            <w:r w:rsidR="000B5C05">
              <w:rPr>
                <w:rFonts w:ascii="Arial" w:hAnsi="Arial" w:cs="Arial"/>
                <w:sz w:val="20"/>
                <w:szCs w:val="20"/>
              </w:rPr>
              <w:instrText xml:space="preserve"> FORMTEXT </w:instrText>
            </w:r>
            <w:r w:rsidR="000B5C05">
              <w:rPr>
                <w:rFonts w:ascii="Arial" w:hAnsi="Arial" w:cs="Arial"/>
                <w:sz w:val="20"/>
                <w:szCs w:val="20"/>
              </w:rPr>
            </w:r>
            <w:r w:rsidR="000B5C05">
              <w:rPr>
                <w:rFonts w:ascii="Arial" w:hAnsi="Arial" w:cs="Arial"/>
                <w:sz w:val="20"/>
                <w:szCs w:val="20"/>
              </w:rPr>
              <w:fldChar w:fldCharType="separate"/>
            </w:r>
            <w:r w:rsidR="000B5C05">
              <w:rPr>
                <w:rFonts w:ascii="Arial" w:hAnsi="Arial" w:cs="Arial"/>
                <w:noProof/>
                <w:sz w:val="20"/>
                <w:szCs w:val="20"/>
              </w:rPr>
              <w:t> </w:t>
            </w:r>
            <w:r w:rsidR="000B5C05">
              <w:rPr>
                <w:rFonts w:ascii="Arial" w:hAnsi="Arial" w:cs="Arial"/>
                <w:noProof/>
                <w:sz w:val="20"/>
                <w:szCs w:val="20"/>
              </w:rPr>
              <w:t> </w:t>
            </w:r>
            <w:r w:rsidR="000B5C05">
              <w:rPr>
                <w:rFonts w:ascii="Arial" w:hAnsi="Arial" w:cs="Arial"/>
                <w:noProof/>
                <w:sz w:val="20"/>
                <w:szCs w:val="20"/>
              </w:rPr>
              <w:t> </w:t>
            </w:r>
            <w:r w:rsidR="000B5C05">
              <w:rPr>
                <w:rFonts w:ascii="Arial" w:hAnsi="Arial" w:cs="Arial"/>
                <w:noProof/>
                <w:sz w:val="20"/>
                <w:szCs w:val="20"/>
              </w:rPr>
              <w:t> </w:t>
            </w:r>
            <w:r w:rsidR="000B5C05">
              <w:rPr>
                <w:rFonts w:ascii="Arial" w:hAnsi="Arial" w:cs="Arial"/>
                <w:noProof/>
                <w:sz w:val="20"/>
                <w:szCs w:val="20"/>
              </w:rPr>
              <w:t> </w:t>
            </w:r>
            <w:r w:rsidR="000B5C05">
              <w:rPr>
                <w:rFonts w:ascii="Arial" w:hAnsi="Arial" w:cs="Arial"/>
                <w:sz w:val="20"/>
                <w:szCs w:val="20"/>
              </w:rPr>
              <w:fldChar w:fldCharType="end"/>
            </w:r>
            <w:bookmarkEnd w:id="27"/>
          </w:p>
          <w:p w14:paraId="2ACBFC7C" w14:textId="77777777" w:rsidR="00B6439F" w:rsidRDefault="00B6439F" w:rsidP="002E052B">
            <w:pPr>
              <w:rPr>
                <w:rFonts w:ascii="Arial" w:hAnsi="Arial" w:cs="Arial"/>
                <w:sz w:val="20"/>
                <w:szCs w:val="20"/>
              </w:rPr>
            </w:pPr>
          </w:p>
        </w:tc>
      </w:tr>
    </w:tbl>
    <w:p w14:paraId="7C9C593D" w14:textId="77777777" w:rsidR="00B6439F" w:rsidRDefault="00B6439F" w:rsidP="002E052B">
      <w:pPr>
        <w:rPr>
          <w:rFonts w:ascii="Arial" w:hAnsi="Arial" w:cs="Arial"/>
          <w:sz w:val="20"/>
          <w:szCs w:val="20"/>
        </w:rPr>
      </w:pPr>
    </w:p>
    <w:tbl>
      <w:tblPr>
        <w:tblStyle w:val="TableGrid"/>
        <w:tblW w:w="0" w:type="auto"/>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Look w:val="04A0" w:firstRow="1" w:lastRow="0" w:firstColumn="1" w:lastColumn="0" w:noHBand="0" w:noVBand="1"/>
      </w:tblPr>
      <w:tblGrid>
        <w:gridCol w:w="9854"/>
      </w:tblGrid>
      <w:tr w:rsidR="00B6439F" w14:paraId="34E68E6B" w14:textId="77777777" w:rsidTr="007C0B74">
        <w:tc>
          <w:tcPr>
            <w:tcW w:w="9854" w:type="dxa"/>
          </w:tcPr>
          <w:p w14:paraId="21451F8A" w14:textId="2B494804" w:rsidR="00B6439F" w:rsidRDefault="00B6439F" w:rsidP="007C0B74">
            <w:pPr>
              <w:rPr>
                <w:rFonts w:ascii="Arial" w:hAnsi="Arial" w:cs="Arial"/>
                <w:sz w:val="20"/>
                <w:szCs w:val="20"/>
              </w:rPr>
            </w:pPr>
            <w:r>
              <w:rPr>
                <w:rFonts w:ascii="Arial" w:hAnsi="Arial" w:cs="Arial"/>
                <w:sz w:val="20"/>
                <w:szCs w:val="20"/>
              </w:rPr>
              <w:t>Name:</w:t>
            </w:r>
            <w:r w:rsidR="000B5C05">
              <w:rPr>
                <w:rFonts w:ascii="Arial" w:hAnsi="Arial" w:cs="Arial"/>
                <w:sz w:val="20"/>
                <w:szCs w:val="20"/>
              </w:rPr>
              <w:t xml:space="preserve"> </w:t>
            </w:r>
            <w:r w:rsidR="00385B03">
              <w:rPr>
                <w:rFonts w:ascii="Arial" w:hAnsi="Arial" w:cs="Arial"/>
                <w:sz w:val="20"/>
                <w:szCs w:val="20"/>
              </w:rPr>
              <w:fldChar w:fldCharType="begin">
                <w:ffData>
                  <w:name w:val="Text28"/>
                  <w:enabled/>
                  <w:calcOnExit w:val="0"/>
                  <w:textInput/>
                </w:ffData>
              </w:fldChar>
            </w:r>
            <w:bookmarkStart w:id="28" w:name="Text28"/>
            <w:r w:rsidR="00385B03">
              <w:rPr>
                <w:rFonts w:ascii="Arial" w:hAnsi="Arial" w:cs="Arial"/>
                <w:sz w:val="20"/>
                <w:szCs w:val="20"/>
              </w:rPr>
              <w:instrText xml:space="preserve"> FORMTEXT </w:instrText>
            </w:r>
            <w:r w:rsidR="00385B03">
              <w:rPr>
                <w:rFonts w:ascii="Arial" w:hAnsi="Arial" w:cs="Arial"/>
                <w:sz w:val="20"/>
                <w:szCs w:val="20"/>
              </w:rPr>
            </w:r>
            <w:r w:rsidR="00385B03">
              <w:rPr>
                <w:rFonts w:ascii="Arial" w:hAnsi="Arial" w:cs="Arial"/>
                <w:sz w:val="20"/>
                <w:szCs w:val="20"/>
              </w:rPr>
              <w:fldChar w:fldCharType="separate"/>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sz w:val="20"/>
                <w:szCs w:val="20"/>
              </w:rPr>
              <w:fldChar w:fldCharType="end"/>
            </w:r>
            <w:bookmarkEnd w:id="28"/>
          </w:p>
          <w:p w14:paraId="73D7B278" w14:textId="77777777" w:rsidR="00B6439F" w:rsidRDefault="00B6439F" w:rsidP="007C0B74">
            <w:pPr>
              <w:rPr>
                <w:rFonts w:ascii="Arial" w:hAnsi="Arial" w:cs="Arial"/>
                <w:sz w:val="20"/>
                <w:szCs w:val="20"/>
              </w:rPr>
            </w:pPr>
          </w:p>
        </w:tc>
      </w:tr>
      <w:tr w:rsidR="00B6439F" w14:paraId="309E8337" w14:textId="77777777" w:rsidTr="007C0B74">
        <w:tc>
          <w:tcPr>
            <w:tcW w:w="9854" w:type="dxa"/>
          </w:tcPr>
          <w:p w14:paraId="0BF27D36" w14:textId="0AD5378E" w:rsidR="00B6439F" w:rsidRDefault="00B6439F" w:rsidP="007C0B74">
            <w:pPr>
              <w:rPr>
                <w:rFonts w:ascii="Arial" w:hAnsi="Arial" w:cs="Arial"/>
                <w:sz w:val="20"/>
                <w:szCs w:val="20"/>
              </w:rPr>
            </w:pPr>
            <w:r>
              <w:rPr>
                <w:rFonts w:ascii="Arial" w:hAnsi="Arial" w:cs="Arial"/>
                <w:sz w:val="20"/>
                <w:szCs w:val="20"/>
              </w:rPr>
              <w:t>Job title:</w:t>
            </w:r>
            <w:r w:rsidR="00385B03">
              <w:rPr>
                <w:rFonts w:ascii="Arial" w:hAnsi="Arial" w:cs="Arial"/>
                <w:sz w:val="20"/>
                <w:szCs w:val="20"/>
              </w:rPr>
              <w:t xml:space="preserve"> </w:t>
            </w:r>
            <w:r w:rsidR="00385B03">
              <w:rPr>
                <w:rFonts w:ascii="Arial" w:hAnsi="Arial" w:cs="Arial"/>
                <w:sz w:val="20"/>
                <w:szCs w:val="20"/>
              </w:rPr>
              <w:fldChar w:fldCharType="begin">
                <w:ffData>
                  <w:name w:val="Text29"/>
                  <w:enabled/>
                  <w:calcOnExit w:val="0"/>
                  <w:textInput/>
                </w:ffData>
              </w:fldChar>
            </w:r>
            <w:bookmarkStart w:id="29" w:name="Text29"/>
            <w:r w:rsidR="00385B03">
              <w:rPr>
                <w:rFonts w:ascii="Arial" w:hAnsi="Arial" w:cs="Arial"/>
                <w:sz w:val="20"/>
                <w:szCs w:val="20"/>
              </w:rPr>
              <w:instrText xml:space="preserve"> FORMTEXT </w:instrText>
            </w:r>
            <w:r w:rsidR="00385B03">
              <w:rPr>
                <w:rFonts w:ascii="Arial" w:hAnsi="Arial" w:cs="Arial"/>
                <w:sz w:val="20"/>
                <w:szCs w:val="20"/>
              </w:rPr>
            </w:r>
            <w:r w:rsidR="00385B03">
              <w:rPr>
                <w:rFonts w:ascii="Arial" w:hAnsi="Arial" w:cs="Arial"/>
                <w:sz w:val="20"/>
                <w:szCs w:val="20"/>
              </w:rPr>
              <w:fldChar w:fldCharType="separate"/>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sz w:val="20"/>
                <w:szCs w:val="20"/>
              </w:rPr>
              <w:fldChar w:fldCharType="end"/>
            </w:r>
            <w:bookmarkEnd w:id="29"/>
          </w:p>
          <w:p w14:paraId="70BA2807" w14:textId="77777777" w:rsidR="00B6439F" w:rsidRDefault="00B6439F" w:rsidP="007C0B74">
            <w:pPr>
              <w:rPr>
                <w:rFonts w:ascii="Arial" w:hAnsi="Arial" w:cs="Arial"/>
                <w:sz w:val="20"/>
                <w:szCs w:val="20"/>
              </w:rPr>
            </w:pPr>
          </w:p>
        </w:tc>
      </w:tr>
      <w:tr w:rsidR="00B6439F" w14:paraId="751AC7B3" w14:textId="77777777" w:rsidTr="007C0B74">
        <w:tc>
          <w:tcPr>
            <w:tcW w:w="9854" w:type="dxa"/>
          </w:tcPr>
          <w:p w14:paraId="4C1C9365" w14:textId="2CE04FC5" w:rsidR="00B6439F" w:rsidRDefault="00B6439F" w:rsidP="007C0B74">
            <w:pPr>
              <w:rPr>
                <w:rFonts w:ascii="Arial" w:hAnsi="Arial" w:cs="Arial"/>
                <w:sz w:val="20"/>
                <w:szCs w:val="20"/>
              </w:rPr>
            </w:pPr>
            <w:r>
              <w:rPr>
                <w:rFonts w:ascii="Arial" w:hAnsi="Arial" w:cs="Arial"/>
                <w:sz w:val="20"/>
                <w:szCs w:val="20"/>
              </w:rPr>
              <w:t>Address:</w:t>
            </w:r>
            <w:r w:rsidR="00385B03">
              <w:rPr>
                <w:rFonts w:ascii="Arial" w:hAnsi="Arial" w:cs="Arial"/>
                <w:sz w:val="20"/>
                <w:szCs w:val="20"/>
              </w:rPr>
              <w:t xml:space="preserve"> </w:t>
            </w:r>
            <w:r w:rsidR="00385B03">
              <w:rPr>
                <w:rFonts w:ascii="Arial" w:hAnsi="Arial" w:cs="Arial"/>
                <w:sz w:val="20"/>
                <w:szCs w:val="20"/>
              </w:rPr>
              <w:fldChar w:fldCharType="begin">
                <w:ffData>
                  <w:name w:val="Text30"/>
                  <w:enabled/>
                  <w:calcOnExit w:val="0"/>
                  <w:textInput/>
                </w:ffData>
              </w:fldChar>
            </w:r>
            <w:bookmarkStart w:id="30" w:name="Text30"/>
            <w:r w:rsidR="00385B03">
              <w:rPr>
                <w:rFonts w:ascii="Arial" w:hAnsi="Arial" w:cs="Arial"/>
                <w:sz w:val="20"/>
                <w:szCs w:val="20"/>
              </w:rPr>
              <w:instrText xml:space="preserve"> FORMTEXT </w:instrText>
            </w:r>
            <w:r w:rsidR="00385B03">
              <w:rPr>
                <w:rFonts w:ascii="Arial" w:hAnsi="Arial" w:cs="Arial"/>
                <w:sz w:val="20"/>
                <w:szCs w:val="20"/>
              </w:rPr>
            </w:r>
            <w:r w:rsidR="00385B03">
              <w:rPr>
                <w:rFonts w:ascii="Arial" w:hAnsi="Arial" w:cs="Arial"/>
                <w:sz w:val="20"/>
                <w:szCs w:val="20"/>
              </w:rPr>
              <w:fldChar w:fldCharType="separate"/>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sz w:val="20"/>
                <w:szCs w:val="20"/>
              </w:rPr>
              <w:fldChar w:fldCharType="end"/>
            </w:r>
            <w:bookmarkEnd w:id="30"/>
          </w:p>
          <w:p w14:paraId="7F4F6F4A" w14:textId="77777777" w:rsidR="00B6439F" w:rsidRDefault="00B6439F" w:rsidP="007C0B74">
            <w:pPr>
              <w:rPr>
                <w:rFonts w:ascii="Arial" w:hAnsi="Arial" w:cs="Arial"/>
                <w:sz w:val="20"/>
                <w:szCs w:val="20"/>
              </w:rPr>
            </w:pPr>
          </w:p>
          <w:p w14:paraId="256D75C7" w14:textId="77777777" w:rsidR="00B6439F" w:rsidRDefault="00B6439F" w:rsidP="007C0B74">
            <w:pPr>
              <w:rPr>
                <w:rFonts w:ascii="Arial" w:hAnsi="Arial" w:cs="Arial"/>
                <w:sz w:val="20"/>
                <w:szCs w:val="20"/>
              </w:rPr>
            </w:pPr>
          </w:p>
          <w:p w14:paraId="734C0B90" w14:textId="77777777" w:rsidR="00B6439F" w:rsidRDefault="00B6439F" w:rsidP="007C0B74">
            <w:pPr>
              <w:rPr>
                <w:rFonts w:ascii="Arial" w:hAnsi="Arial" w:cs="Arial"/>
                <w:sz w:val="20"/>
                <w:szCs w:val="20"/>
              </w:rPr>
            </w:pPr>
          </w:p>
          <w:p w14:paraId="47647CF6" w14:textId="77777777" w:rsidR="00B6439F" w:rsidRDefault="00B6439F" w:rsidP="007C0B74">
            <w:pPr>
              <w:rPr>
                <w:rFonts w:ascii="Arial" w:hAnsi="Arial" w:cs="Arial"/>
                <w:sz w:val="20"/>
                <w:szCs w:val="20"/>
              </w:rPr>
            </w:pPr>
          </w:p>
        </w:tc>
      </w:tr>
      <w:tr w:rsidR="00B6439F" w14:paraId="2ECBFF8B" w14:textId="77777777" w:rsidTr="007C0B74">
        <w:tc>
          <w:tcPr>
            <w:tcW w:w="9854" w:type="dxa"/>
          </w:tcPr>
          <w:p w14:paraId="1F6C122B" w14:textId="44C392A3" w:rsidR="00B6439F" w:rsidRDefault="00B6439F" w:rsidP="007C0B74">
            <w:pPr>
              <w:rPr>
                <w:rFonts w:ascii="Arial" w:hAnsi="Arial" w:cs="Arial"/>
                <w:sz w:val="20"/>
                <w:szCs w:val="20"/>
              </w:rPr>
            </w:pPr>
            <w:r>
              <w:rPr>
                <w:rFonts w:ascii="Arial" w:hAnsi="Arial" w:cs="Arial"/>
                <w:sz w:val="20"/>
                <w:szCs w:val="20"/>
              </w:rPr>
              <w:t>Phone number:</w:t>
            </w:r>
            <w:r w:rsidR="00385B03">
              <w:rPr>
                <w:rFonts w:ascii="Arial" w:hAnsi="Arial" w:cs="Arial"/>
                <w:sz w:val="20"/>
                <w:szCs w:val="20"/>
              </w:rPr>
              <w:t xml:space="preserve"> </w:t>
            </w:r>
            <w:r w:rsidR="00385B03">
              <w:rPr>
                <w:rFonts w:ascii="Arial" w:hAnsi="Arial" w:cs="Arial"/>
                <w:sz w:val="20"/>
                <w:szCs w:val="20"/>
              </w:rPr>
              <w:fldChar w:fldCharType="begin">
                <w:ffData>
                  <w:name w:val="Text31"/>
                  <w:enabled/>
                  <w:calcOnExit w:val="0"/>
                  <w:textInput/>
                </w:ffData>
              </w:fldChar>
            </w:r>
            <w:bookmarkStart w:id="31" w:name="Text31"/>
            <w:r w:rsidR="00385B03">
              <w:rPr>
                <w:rFonts w:ascii="Arial" w:hAnsi="Arial" w:cs="Arial"/>
                <w:sz w:val="20"/>
                <w:szCs w:val="20"/>
              </w:rPr>
              <w:instrText xml:space="preserve"> FORMTEXT </w:instrText>
            </w:r>
            <w:r w:rsidR="00385B03">
              <w:rPr>
                <w:rFonts w:ascii="Arial" w:hAnsi="Arial" w:cs="Arial"/>
                <w:sz w:val="20"/>
                <w:szCs w:val="20"/>
              </w:rPr>
            </w:r>
            <w:r w:rsidR="00385B03">
              <w:rPr>
                <w:rFonts w:ascii="Arial" w:hAnsi="Arial" w:cs="Arial"/>
                <w:sz w:val="20"/>
                <w:szCs w:val="20"/>
              </w:rPr>
              <w:fldChar w:fldCharType="separate"/>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sz w:val="20"/>
                <w:szCs w:val="20"/>
              </w:rPr>
              <w:fldChar w:fldCharType="end"/>
            </w:r>
            <w:bookmarkEnd w:id="31"/>
          </w:p>
          <w:p w14:paraId="1001C414" w14:textId="77777777" w:rsidR="00B6439F" w:rsidRDefault="00B6439F" w:rsidP="007C0B74">
            <w:pPr>
              <w:rPr>
                <w:rFonts w:ascii="Arial" w:hAnsi="Arial" w:cs="Arial"/>
                <w:sz w:val="20"/>
                <w:szCs w:val="20"/>
              </w:rPr>
            </w:pPr>
          </w:p>
        </w:tc>
      </w:tr>
      <w:tr w:rsidR="00B6439F" w14:paraId="66B2E06D" w14:textId="77777777" w:rsidTr="007C0B74">
        <w:tc>
          <w:tcPr>
            <w:tcW w:w="9854" w:type="dxa"/>
          </w:tcPr>
          <w:p w14:paraId="63174DE3" w14:textId="7C09F601" w:rsidR="00B6439F" w:rsidRDefault="00B6439F" w:rsidP="007C0B74">
            <w:pPr>
              <w:rPr>
                <w:rFonts w:ascii="Arial" w:hAnsi="Arial" w:cs="Arial"/>
                <w:sz w:val="20"/>
                <w:szCs w:val="20"/>
              </w:rPr>
            </w:pPr>
            <w:r>
              <w:rPr>
                <w:rFonts w:ascii="Arial" w:hAnsi="Arial" w:cs="Arial"/>
                <w:sz w:val="20"/>
                <w:szCs w:val="20"/>
              </w:rPr>
              <w:t>Email address:</w:t>
            </w:r>
            <w:r w:rsidR="00385B03">
              <w:rPr>
                <w:rFonts w:ascii="Arial" w:hAnsi="Arial" w:cs="Arial"/>
                <w:sz w:val="20"/>
                <w:szCs w:val="20"/>
              </w:rPr>
              <w:t xml:space="preserve"> </w:t>
            </w:r>
            <w:r w:rsidR="00385B03">
              <w:rPr>
                <w:rFonts w:ascii="Arial" w:hAnsi="Arial" w:cs="Arial"/>
                <w:sz w:val="20"/>
                <w:szCs w:val="20"/>
              </w:rPr>
              <w:fldChar w:fldCharType="begin">
                <w:ffData>
                  <w:name w:val="Text32"/>
                  <w:enabled/>
                  <w:calcOnExit w:val="0"/>
                  <w:textInput/>
                </w:ffData>
              </w:fldChar>
            </w:r>
            <w:bookmarkStart w:id="32" w:name="Text32"/>
            <w:r w:rsidR="00385B03">
              <w:rPr>
                <w:rFonts w:ascii="Arial" w:hAnsi="Arial" w:cs="Arial"/>
                <w:sz w:val="20"/>
                <w:szCs w:val="20"/>
              </w:rPr>
              <w:instrText xml:space="preserve"> FORMTEXT </w:instrText>
            </w:r>
            <w:r w:rsidR="00385B03">
              <w:rPr>
                <w:rFonts w:ascii="Arial" w:hAnsi="Arial" w:cs="Arial"/>
                <w:sz w:val="20"/>
                <w:szCs w:val="20"/>
              </w:rPr>
            </w:r>
            <w:r w:rsidR="00385B03">
              <w:rPr>
                <w:rFonts w:ascii="Arial" w:hAnsi="Arial" w:cs="Arial"/>
                <w:sz w:val="20"/>
                <w:szCs w:val="20"/>
              </w:rPr>
              <w:fldChar w:fldCharType="separate"/>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sz w:val="20"/>
                <w:szCs w:val="20"/>
              </w:rPr>
              <w:fldChar w:fldCharType="end"/>
            </w:r>
            <w:bookmarkEnd w:id="32"/>
          </w:p>
          <w:p w14:paraId="1013E7DE" w14:textId="77777777" w:rsidR="00B6439F" w:rsidRDefault="00B6439F" w:rsidP="007C0B74">
            <w:pPr>
              <w:rPr>
                <w:rFonts w:ascii="Arial" w:hAnsi="Arial" w:cs="Arial"/>
                <w:sz w:val="20"/>
                <w:szCs w:val="20"/>
              </w:rPr>
            </w:pPr>
          </w:p>
        </w:tc>
      </w:tr>
    </w:tbl>
    <w:p w14:paraId="61A20FCD" w14:textId="77777777" w:rsidR="00B6439F" w:rsidRDefault="00B6439F" w:rsidP="002E052B">
      <w:pPr>
        <w:rPr>
          <w:rFonts w:ascii="Arial" w:hAnsi="Arial" w:cs="Arial"/>
          <w:sz w:val="20"/>
          <w:szCs w:val="20"/>
        </w:rPr>
      </w:pPr>
    </w:p>
    <w:p w14:paraId="65F248C9" w14:textId="775898F3" w:rsidR="00B6439F" w:rsidRPr="00B6439F" w:rsidRDefault="00B6439F" w:rsidP="002E052B">
      <w:pPr>
        <w:rPr>
          <w:rFonts w:ascii="Arial" w:hAnsi="Arial" w:cs="Arial"/>
          <w:b/>
        </w:rPr>
      </w:pPr>
      <w:r w:rsidRPr="00B6439F">
        <w:rPr>
          <w:rFonts w:ascii="Arial" w:hAnsi="Arial" w:cs="Arial"/>
          <w:b/>
        </w:rPr>
        <w:t>Your signature</w:t>
      </w:r>
    </w:p>
    <w:tbl>
      <w:tblPr>
        <w:tblStyle w:val="TableGrid"/>
        <w:tblW w:w="9918" w:type="dxa"/>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Look w:val="04A0" w:firstRow="1" w:lastRow="0" w:firstColumn="1" w:lastColumn="0" w:noHBand="0" w:noVBand="1"/>
      </w:tblPr>
      <w:tblGrid>
        <w:gridCol w:w="9918"/>
      </w:tblGrid>
      <w:tr w:rsidR="00D27756" w:rsidRPr="003B3D07" w14:paraId="1AC9FD0C" w14:textId="77777777" w:rsidTr="007C0B74">
        <w:trPr>
          <w:trHeight w:val="510"/>
        </w:trPr>
        <w:tc>
          <w:tcPr>
            <w:tcW w:w="9918" w:type="dxa"/>
          </w:tcPr>
          <w:p w14:paraId="4D8DE843" w14:textId="6BABEF84" w:rsidR="00D27756" w:rsidRPr="003B3D07" w:rsidRDefault="00D27756" w:rsidP="007C0B74">
            <w:pPr>
              <w:spacing w:line="276" w:lineRule="auto"/>
              <w:rPr>
                <w:rFonts w:ascii="Arial" w:hAnsi="Arial" w:cs="Arial"/>
                <w:sz w:val="20"/>
                <w:szCs w:val="20"/>
              </w:rPr>
            </w:pPr>
            <w:r w:rsidRPr="003B3D07">
              <w:rPr>
                <w:rFonts w:ascii="Arial" w:hAnsi="Arial" w:cs="Arial"/>
                <w:sz w:val="20"/>
                <w:szCs w:val="20"/>
              </w:rPr>
              <w:t>Signed:</w:t>
            </w:r>
            <w:r w:rsidR="00385B03">
              <w:rPr>
                <w:rFonts w:ascii="Arial" w:hAnsi="Arial" w:cs="Arial"/>
                <w:sz w:val="20"/>
                <w:szCs w:val="20"/>
              </w:rPr>
              <w:t xml:space="preserve"> </w:t>
            </w:r>
            <w:r w:rsidR="00385B03">
              <w:rPr>
                <w:rFonts w:ascii="Arial" w:hAnsi="Arial" w:cs="Arial"/>
                <w:sz w:val="20"/>
                <w:szCs w:val="20"/>
              </w:rPr>
              <w:fldChar w:fldCharType="begin">
                <w:ffData>
                  <w:name w:val="Text33"/>
                  <w:enabled/>
                  <w:calcOnExit w:val="0"/>
                  <w:textInput/>
                </w:ffData>
              </w:fldChar>
            </w:r>
            <w:bookmarkStart w:id="33" w:name="Text33"/>
            <w:r w:rsidR="00385B03">
              <w:rPr>
                <w:rFonts w:ascii="Arial" w:hAnsi="Arial" w:cs="Arial"/>
                <w:sz w:val="20"/>
                <w:szCs w:val="20"/>
              </w:rPr>
              <w:instrText xml:space="preserve"> FORMTEXT </w:instrText>
            </w:r>
            <w:r w:rsidR="00385B03">
              <w:rPr>
                <w:rFonts w:ascii="Arial" w:hAnsi="Arial" w:cs="Arial"/>
                <w:sz w:val="20"/>
                <w:szCs w:val="20"/>
              </w:rPr>
            </w:r>
            <w:r w:rsidR="00385B03">
              <w:rPr>
                <w:rFonts w:ascii="Arial" w:hAnsi="Arial" w:cs="Arial"/>
                <w:sz w:val="20"/>
                <w:szCs w:val="20"/>
              </w:rPr>
              <w:fldChar w:fldCharType="separate"/>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sz w:val="20"/>
                <w:szCs w:val="20"/>
              </w:rPr>
              <w:fldChar w:fldCharType="end"/>
            </w:r>
            <w:bookmarkEnd w:id="33"/>
          </w:p>
          <w:p w14:paraId="5814388A" w14:textId="77777777" w:rsidR="00D27756" w:rsidRPr="003B3D07" w:rsidRDefault="00D27756" w:rsidP="007C0B74">
            <w:pPr>
              <w:spacing w:line="276" w:lineRule="auto"/>
              <w:rPr>
                <w:rFonts w:ascii="Arial" w:hAnsi="Arial" w:cs="Arial"/>
                <w:sz w:val="20"/>
                <w:szCs w:val="20"/>
              </w:rPr>
            </w:pPr>
          </w:p>
        </w:tc>
      </w:tr>
      <w:tr w:rsidR="00D27756" w:rsidRPr="003B3D07" w14:paraId="58FDB223" w14:textId="77777777" w:rsidTr="007C0B74">
        <w:trPr>
          <w:trHeight w:val="510"/>
        </w:trPr>
        <w:tc>
          <w:tcPr>
            <w:tcW w:w="9918" w:type="dxa"/>
          </w:tcPr>
          <w:p w14:paraId="51FD72F3" w14:textId="6486C6C3" w:rsidR="00D27756" w:rsidRPr="003B3D07" w:rsidRDefault="00D27756" w:rsidP="007C0B74">
            <w:pPr>
              <w:spacing w:line="276" w:lineRule="auto"/>
              <w:rPr>
                <w:rFonts w:ascii="Arial" w:hAnsi="Arial" w:cs="Arial"/>
                <w:sz w:val="20"/>
                <w:szCs w:val="20"/>
              </w:rPr>
            </w:pPr>
            <w:r w:rsidRPr="003B3D07">
              <w:rPr>
                <w:rFonts w:ascii="Arial" w:hAnsi="Arial" w:cs="Arial"/>
                <w:sz w:val="20"/>
                <w:szCs w:val="20"/>
              </w:rPr>
              <w:t>Name:</w:t>
            </w:r>
            <w:r w:rsidR="00385B03">
              <w:rPr>
                <w:rFonts w:ascii="Arial" w:hAnsi="Arial" w:cs="Arial"/>
                <w:sz w:val="20"/>
                <w:szCs w:val="20"/>
              </w:rPr>
              <w:t xml:space="preserve"> </w:t>
            </w:r>
            <w:r w:rsidR="00385B03">
              <w:rPr>
                <w:rFonts w:ascii="Arial" w:hAnsi="Arial" w:cs="Arial"/>
                <w:sz w:val="20"/>
                <w:szCs w:val="20"/>
              </w:rPr>
              <w:fldChar w:fldCharType="begin">
                <w:ffData>
                  <w:name w:val="Text34"/>
                  <w:enabled/>
                  <w:calcOnExit w:val="0"/>
                  <w:textInput/>
                </w:ffData>
              </w:fldChar>
            </w:r>
            <w:bookmarkStart w:id="34" w:name="Text34"/>
            <w:r w:rsidR="00385B03">
              <w:rPr>
                <w:rFonts w:ascii="Arial" w:hAnsi="Arial" w:cs="Arial"/>
                <w:sz w:val="20"/>
                <w:szCs w:val="20"/>
              </w:rPr>
              <w:instrText xml:space="preserve"> FORMTEXT </w:instrText>
            </w:r>
            <w:r w:rsidR="00385B03">
              <w:rPr>
                <w:rFonts w:ascii="Arial" w:hAnsi="Arial" w:cs="Arial"/>
                <w:sz w:val="20"/>
                <w:szCs w:val="20"/>
              </w:rPr>
            </w:r>
            <w:r w:rsidR="00385B03">
              <w:rPr>
                <w:rFonts w:ascii="Arial" w:hAnsi="Arial" w:cs="Arial"/>
                <w:sz w:val="20"/>
                <w:szCs w:val="20"/>
              </w:rPr>
              <w:fldChar w:fldCharType="separate"/>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sz w:val="20"/>
                <w:szCs w:val="20"/>
              </w:rPr>
              <w:fldChar w:fldCharType="end"/>
            </w:r>
            <w:bookmarkEnd w:id="34"/>
          </w:p>
          <w:p w14:paraId="032FB9F6" w14:textId="77777777" w:rsidR="00D27756" w:rsidRPr="003B3D07" w:rsidRDefault="00D27756" w:rsidP="007C0B74">
            <w:pPr>
              <w:spacing w:line="276" w:lineRule="auto"/>
              <w:rPr>
                <w:rFonts w:ascii="Arial" w:hAnsi="Arial" w:cs="Arial"/>
                <w:sz w:val="20"/>
                <w:szCs w:val="20"/>
              </w:rPr>
            </w:pPr>
          </w:p>
        </w:tc>
      </w:tr>
      <w:tr w:rsidR="00D27756" w:rsidRPr="003B3D07" w14:paraId="06705D9C" w14:textId="77777777" w:rsidTr="007C0B74">
        <w:trPr>
          <w:trHeight w:val="510"/>
        </w:trPr>
        <w:tc>
          <w:tcPr>
            <w:tcW w:w="9918" w:type="dxa"/>
          </w:tcPr>
          <w:p w14:paraId="3E240213" w14:textId="0EB49A7D" w:rsidR="00D27756" w:rsidRPr="003B3D07" w:rsidRDefault="00D27756" w:rsidP="007C0B74">
            <w:pPr>
              <w:rPr>
                <w:rFonts w:ascii="Arial" w:hAnsi="Arial" w:cs="Arial"/>
                <w:sz w:val="20"/>
                <w:szCs w:val="20"/>
              </w:rPr>
            </w:pPr>
            <w:r>
              <w:rPr>
                <w:rFonts w:ascii="Arial" w:hAnsi="Arial" w:cs="Arial"/>
                <w:sz w:val="20"/>
                <w:szCs w:val="20"/>
              </w:rPr>
              <w:t>General Practitioner/Consultant/Other (please specify):</w:t>
            </w:r>
            <w:r w:rsidR="00385B03">
              <w:rPr>
                <w:rFonts w:ascii="Arial" w:hAnsi="Arial" w:cs="Arial"/>
                <w:sz w:val="20"/>
                <w:szCs w:val="20"/>
              </w:rPr>
              <w:t xml:space="preserve"> </w:t>
            </w:r>
            <w:r w:rsidR="00385B03">
              <w:rPr>
                <w:rFonts w:ascii="Arial" w:hAnsi="Arial" w:cs="Arial"/>
                <w:sz w:val="20"/>
                <w:szCs w:val="20"/>
              </w:rPr>
              <w:fldChar w:fldCharType="begin">
                <w:ffData>
                  <w:name w:val="Text35"/>
                  <w:enabled/>
                  <w:calcOnExit w:val="0"/>
                  <w:textInput/>
                </w:ffData>
              </w:fldChar>
            </w:r>
            <w:bookmarkStart w:id="35" w:name="Text35"/>
            <w:r w:rsidR="00385B03">
              <w:rPr>
                <w:rFonts w:ascii="Arial" w:hAnsi="Arial" w:cs="Arial"/>
                <w:sz w:val="20"/>
                <w:szCs w:val="20"/>
              </w:rPr>
              <w:instrText xml:space="preserve"> FORMTEXT </w:instrText>
            </w:r>
            <w:r w:rsidR="00385B03">
              <w:rPr>
                <w:rFonts w:ascii="Arial" w:hAnsi="Arial" w:cs="Arial"/>
                <w:sz w:val="20"/>
                <w:szCs w:val="20"/>
              </w:rPr>
            </w:r>
            <w:r w:rsidR="00385B03">
              <w:rPr>
                <w:rFonts w:ascii="Arial" w:hAnsi="Arial" w:cs="Arial"/>
                <w:sz w:val="20"/>
                <w:szCs w:val="20"/>
              </w:rPr>
              <w:fldChar w:fldCharType="separate"/>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sz w:val="20"/>
                <w:szCs w:val="20"/>
              </w:rPr>
              <w:fldChar w:fldCharType="end"/>
            </w:r>
            <w:bookmarkEnd w:id="35"/>
          </w:p>
        </w:tc>
      </w:tr>
      <w:tr w:rsidR="00D27756" w:rsidRPr="003B3D07" w14:paraId="01DC2FD5" w14:textId="77777777" w:rsidTr="007C0B74">
        <w:trPr>
          <w:trHeight w:val="510"/>
        </w:trPr>
        <w:tc>
          <w:tcPr>
            <w:tcW w:w="9918" w:type="dxa"/>
          </w:tcPr>
          <w:p w14:paraId="208E449D" w14:textId="08F5B0BA" w:rsidR="00D27756" w:rsidRDefault="00D27756" w:rsidP="007C0B74">
            <w:pPr>
              <w:rPr>
                <w:rFonts w:ascii="Arial" w:hAnsi="Arial" w:cs="Arial"/>
                <w:sz w:val="20"/>
                <w:szCs w:val="20"/>
              </w:rPr>
            </w:pPr>
            <w:r>
              <w:rPr>
                <w:rFonts w:ascii="Arial" w:hAnsi="Arial" w:cs="Arial"/>
                <w:sz w:val="20"/>
                <w:szCs w:val="20"/>
              </w:rPr>
              <w:t>Date:</w:t>
            </w:r>
            <w:r w:rsidR="00385B03">
              <w:rPr>
                <w:rFonts w:ascii="Arial" w:hAnsi="Arial" w:cs="Arial"/>
                <w:sz w:val="20"/>
                <w:szCs w:val="20"/>
              </w:rPr>
              <w:t xml:space="preserve"> </w:t>
            </w:r>
            <w:r w:rsidR="00385B03">
              <w:rPr>
                <w:rFonts w:ascii="Arial" w:hAnsi="Arial" w:cs="Arial"/>
                <w:sz w:val="20"/>
                <w:szCs w:val="20"/>
              </w:rPr>
              <w:fldChar w:fldCharType="begin">
                <w:ffData>
                  <w:name w:val="Text36"/>
                  <w:enabled/>
                  <w:calcOnExit w:val="0"/>
                  <w:textInput/>
                </w:ffData>
              </w:fldChar>
            </w:r>
            <w:bookmarkStart w:id="36" w:name="Text36"/>
            <w:r w:rsidR="00385B03">
              <w:rPr>
                <w:rFonts w:ascii="Arial" w:hAnsi="Arial" w:cs="Arial"/>
                <w:sz w:val="20"/>
                <w:szCs w:val="20"/>
              </w:rPr>
              <w:instrText xml:space="preserve"> FORMTEXT </w:instrText>
            </w:r>
            <w:r w:rsidR="00385B03">
              <w:rPr>
                <w:rFonts w:ascii="Arial" w:hAnsi="Arial" w:cs="Arial"/>
                <w:sz w:val="20"/>
                <w:szCs w:val="20"/>
              </w:rPr>
            </w:r>
            <w:r w:rsidR="00385B03">
              <w:rPr>
                <w:rFonts w:ascii="Arial" w:hAnsi="Arial" w:cs="Arial"/>
                <w:sz w:val="20"/>
                <w:szCs w:val="20"/>
              </w:rPr>
              <w:fldChar w:fldCharType="separate"/>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sz w:val="20"/>
                <w:szCs w:val="20"/>
              </w:rPr>
              <w:fldChar w:fldCharType="end"/>
            </w:r>
            <w:bookmarkEnd w:id="36"/>
          </w:p>
          <w:p w14:paraId="3850766E" w14:textId="77777777" w:rsidR="004127F0" w:rsidRPr="003B3D07" w:rsidRDefault="004127F0" w:rsidP="007C0B74">
            <w:pPr>
              <w:rPr>
                <w:rFonts w:ascii="Arial" w:hAnsi="Arial" w:cs="Arial"/>
                <w:sz w:val="20"/>
                <w:szCs w:val="20"/>
              </w:rPr>
            </w:pPr>
          </w:p>
        </w:tc>
      </w:tr>
      <w:tr w:rsidR="004127F0" w:rsidRPr="003B3D07" w14:paraId="5751EF1B" w14:textId="77777777" w:rsidTr="007C0B74">
        <w:trPr>
          <w:trHeight w:val="510"/>
        </w:trPr>
        <w:tc>
          <w:tcPr>
            <w:tcW w:w="9918" w:type="dxa"/>
          </w:tcPr>
          <w:p w14:paraId="5341C51E" w14:textId="08191695" w:rsidR="004127F0" w:rsidRDefault="004127F0" w:rsidP="007C0B74">
            <w:pPr>
              <w:rPr>
                <w:rFonts w:ascii="Arial" w:hAnsi="Arial" w:cs="Arial"/>
                <w:sz w:val="20"/>
                <w:szCs w:val="20"/>
              </w:rPr>
            </w:pPr>
            <w:r>
              <w:rPr>
                <w:rFonts w:ascii="Arial" w:hAnsi="Arial" w:cs="Arial"/>
                <w:sz w:val="20"/>
                <w:szCs w:val="20"/>
              </w:rPr>
              <w:t xml:space="preserve">Address: </w:t>
            </w:r>
            <w:r w:rsidR="00385B03">
              <w:rPr>
                <w:rFonts w:ascii="Arial" w:hAnsi="Arial" w:cs="Arial"/>
                <w:sz w:val="20"/>
                <w:szCs w:val="20"/>
              </w:rPr>
              <w:fldChar w:fldCharType="begin">
                <w:ffData>
                  <w:name w:val="Text37"/>
                  <w:enabled/>
                  <w:calcOnExit w:val="0"/>
                  <w:textInput/>
                </w:ffData>
              </w:fldChar>
            </w:r>
            <w:bookmarkStart w:id="37" w:name="Text37"/>
            <w:r w:rsidR="00385B03">
              <w:rPr>
                <w:rFonts w:ascii="Arial" w:hAnsi="Arial" w:cs="Arial"/>
                <w:sz w:val="20"/>
                <w:szCs w:val="20"/>
              </w:rPr>
              <w:instrText xml:space="preserve"> FORMTEXT </w:instrText>
            </w:r>
            <w:r w:rsidR="00385B03">
              <w:rPr>
                <w:rFonts w:ascii="Arial" w:hAnsi="Arial" w:cs="Arial"/>
                <w:sz w:val="20"/>
                <w:szCs w:val="20"/>
              </w:rPr>
            </w:r>
            <w:r w:rsidR="00385B03">
              <w:rPr>
                <w:rFonts w:ascii="Arial" w:hAnsi="Arial" w:cs="Arial"/>
                <w:sz w:val="20"/>
                <w:szCs w:val="20"/>
              </w:rPr>
              <w:fldChar w:fldCharType="separate"/>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sz w:val="20"/>
                <w:szCs w:val="20"/>
              </w:rPr>
              <w:fldChar w:fldCharType="end"/>
            </w:r>
            <w:bookmarkEnd w:id="37"/>
          </w:p>
          <w:p w14:paraId="1D33F820" w14:textId="77777777" w:rsidR="004127F0" w:rsidRDefault="004127F0" w:rsidP="007C0B74">
            <w:pPr>
              <w:rPr>
                <w:rFonts w:ascii="Arial" w:hAnsi="Arial" w:cs="Arial"/>
                <w:sz w:val="20"/>
                <w:szCs w:val="20"/>
              </w:rPr>
            </w:pPr>
          </w:p>
          <w:p w14:paraId="6DC2B080" w14:textId="77777777" w:rsidR="004127F0" w:rsidRDefault="004127F0" w:rsidP="007C0B74">
            <w:pPr>
              <w:rPr>
                <w:rFonts w:ascii="Arial" w:hAnsi="Arial" w:cs="Arial"/>
                <w:sz w:val="20"/>
                <w:szCs w:val="20"/>
              </w:rPr>
            </w:pPr>
          </w:p>
          <w:p w14:paraId="2CC9DDE2" w14:textId="7D4ECE00" w:rsidR="004127F0" w:rsidRDefault="004127F0" w:rsidP="007C0B74">
            <w:pPr>
              <w:rPr>
                <w:rFonts w:ascii="Arial" w:hAnsi="Arial" w:cs="Arial"/>
                <w:sz w:val="20"/>
                <w:szCs w:val="20"/>
              </w:rPr>
            </w:pPr>
          </w:p>
        </w:tc>
      </w:tr>
      <w:tr w:rsidR="004127F0" w:rsidRPr="003B3D07" w14:paraId="218593B8" w14:textId="77777777" w:rsidTr="007C0B74">
        <w:trPr>
          <w:trHeight w:val="510"/>
        </w:trPr>
        <w:tc>
          <w:tcPr>
            <w:tcW w:w="9918" w:type="dxa"/>
          </w:tcPr>
          <w:p w14:paraId="72CF9B4B" w14:textId="4EA719F9" w:rsidR="004127F0" w:rsidRDefault="004127F0" w:rsidP="007C0B74">
            <w:pPr>
              <w:rPr>
                <w:rFonts w:ascii="Arial" w:hAnsi="Arial" w:cs="Arial"/>
                <w:sz w:val="20"/>
                <w:szCs w:val="20"/>
              </w:rPr>
            </w:pPr>
            <w:r>
              <w:rPr>
                <w:rFonts w:ascii="Arial" w:hAnsi="Arial" w:cs="Arial"/>
                <w:sz w:val="20"/>
                <w:szCs w:val="20"/>
              </w:rPr>
              <w:t>Phone number:</w:t>
            </w:r>
            <w:r w:rsidR="00385B03">
              <w:rPr>
                <w:rFonts w:ascii="Arial" w:hAnsi="Arial" w:cs="Arial"/>
                <w:sz w:val="20"/>
                <w:szCs w:val="20"/>
              </w:rPr>
              <w:t xml:space="preserve"> </w:t>
            </w:r>
            <w:r w:rsidR="00385B03">
              <w:rPr>
                <w:rFonts w:ascii="Arial" w:hAnsi="Arial" w:cs="Arial"/>
                <w:sz w:val="20"/>
                <w:szCs w:val="20"/>
              </w:rPr>
              <w:fldChar w:fldCharType="begin">
                <w:ffData>
                  <w:name w:val="Text38"/>
                  <w:enabled/>
                  <w:calcOnExit w:val="0"/>
                  <w:textInput/>
                </w:ffData>
              </w:fldChar>
            </w:r>
            <w:bookmarkStart w:id="38" w:name="Text38"/>
            <w:r w:rsidR="00385B03">
              <w:rPr>
                <w:rFonts w:ascii="Arial" w:hAnsi="Arial" w:cs="Arial"/>
                <w:sz w:val="20"/>
                <w:szCs w:val="20"/>
              </w:rPr>
              <w:instrText xml:space="preserve"> FORMTEXT </w:instrText>
            </w:r>
            <w:r w:rsidR="00385B03">
              <w:rPr>
                <w:rFonts w:ascii="Arial" w:hAnsi="Arial" w:cs="Arial"/>
                <w:sz w:val="20"/>
                <w:szCs w:val="20"/>
              </w:rPr>
            </w:r>
            <w:r w:rsidR="00385B03">
              <w:rPr>
                <w:rFonts w:ascii="Arial" w:hAnsi="Arial" w:cs="Arial"/>
                <w:sz w:val="20"/>
                <w:szCs w:val="20"/>
              </w:rPr>
              <w:fldChar w:fldCharType="separate"/>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sz w:val="20"/>
                <w:szCs w:val="20"/>
              </w:rPr>
              <w:fldChar w:fldCharType="end"/>
            </w:r>
            <w:bookmarkEnd w:id="38"/>
          </w:p>
        </w:tc>
      </w:tr>
      <w:tr w:rsidR="004127F0" w:rsidRPr="003B3D07" w14:paraId="3A363584" w14:textId="77777777" w:rsidTr="007C0B74">
        <w:trPr>
          <w:trHeight w:val="510"/>
        </w:trPr>
        <w:tc>
          <w:tcPr>
            <w:tcW w:w="9918" w:type="dxa"/>
          </w:tcPr>
          <w:p w14:paraId="11DBD990" w14:textId="5D1DD002" w:rsidR="004127F0" w:rsidRDefault="004127F0" w:rsidP="007C0B74">
            <w:pPr>
              <w:rPr>
                <w:rFonts w:ascii="Arial" w:hAnsi="Arial" w:cs="Arial"/>
                <w:sz w:val="20"/>
                <w:szCs w:val="20"/>
              </w:rPr>
            </w:pPr>
            <w:r>
              <w:rPr>
                <w:rFonts w:ascii="Arial" w:hAnsi="Arial" w:cs="Arial"/>
                <w:sz w:val="20"/>
                <w:szCs w:val="20"/>
              </w:rPr>
              <w:t>Email address:</w:t>
            </w:r>
            <w:r w:rsidR="00385B03">
              <w:rPr>
                <w:rFonts w:ascii="Arial" w:hAnsi="Arial" w:cs="Arial"/>
                <w:sz w:val="20"/>
                <w:szCs w:val="20"/>
              </w:rPr>
              <w:t xml:space="preserve"> </w:t>
            </w:r>
            <w:r w:rsidR="00385B03">
              <w:rPr>
                <w:rFonts w:ascii="Arial" w:hAnsi="Arial" w:cs="Arial"/>
                <w:sz w:val="20"/>
                <w:szCs w:val="20"/>
              </w:rPr>
              <w:fldChar w:fldCharType="begin">
                <w:ffData>
                  <w:name w:val="Text39"/>
                  <w:enabled/>
                  <w:calcOnExit w:val="0"/>
                  <w:textInput/>
                </w:ffData>
              </w:fldChar>
            </w:r>
            <w:bookmarkStart w:id="39" w:name="Text39"/>
            <w:r w:rsidR="00385B03">
              <w:rPr>
                <w:rFonts w:ascii="Arial" w:hAnsi="Arial" w:cs="Arial"/>
                <w:sz w:val="20"/>
                <w:szCs w:val="20"/>
              </w:rPr>
              <w:instrText xml:space="preserve"> FORMTEXT </w:instrText>
            </w:r>
            <w:r w:rsidR="00385B03">
              <w:rPr>
                <w:rFonts w:ascii="Arial" w:hAnsi="Arial" w:cs="Arial"/>
                <w:sz w:val="20"/>
                <w:szCs w:val="20"/>
              </w:rPr>
            </w:r>
            <w:r w:rsidR="00385B03">
              <w:rPr>
                <w:rFonts w:ascii="Arial" w:hAnsi="Arial" w:cs="Arial"/>
                <w:sz w:val="20"/>
                <w:szCs w:val="20"/>
              </w:rPr>
              <w:fldChar w:fldCharType="separate"/>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sz w:val="20"/>
                <w:szCs w:val="20"/>
              </w:rPr>
              <w:fldChar w:fldCharType="end"/>
            </w:r>
            <w:bookmarkEnd w:id="39"/>
          </w:p>
        </w:tc>
      </w:tr>
    </w:tbl>
    <w:p w14:paraId="12C5E925" w14:textId="13EAF7A1" w:rsidR="00B6439F" w:rsidRDefault="00B6439F" w:rsidP="002E052B">
      <w:pPr>
        <w:rPr>
          <w:rFonts w:ascii="Arial" w:hAnsi="Arial" w:cs="Arial"/>
          <w:b/>
          <w:sz w:val="20"/>
          <w:szCs w:val="20"/>
        </w:rPr>
      </w:pPr>
    </w:p>
    <w:p w14:paraId="382A8A8B" w14:textId="77777777" w:rsidR="00B6439F" w:rsidRDefault="00B6439F">
      <w:pPr>
        <w:rPr>
          <w:rFonts w:ascii="Arial" w:hAnsi="Arial" w:cs="Arial"/>
          <w:b/>
          <w:sz w:val="20"/>
          <w:szCs w:val="20"/>
        </w:rPr>
      </w:pPr>
      <w:r>
        <w:rPr>
          <w:rFonts w:ascii="Arial" w:hAnsi="Arial" w:cs="Arial"/>
          <w:b/>
          <w:sz w:val="20"/>
          <w:szCs w:val="20"/>
        </w:rPr>
        <w:br w:type="page"/>
      </w:r>
    </w:p>
    <w:p w14:paraId="2323150A" w14:textId="77777777" w:rsidR="00D27756" w:rsidRDefault="00D27756" w:rsidP="002E052B">
      <w:pPr>
        <w:rPr>
          <w:rFonts w:ascii="Arial" w:hAnsi="Arial" w:cs="Arial"/>
          <w:b/>
          <w:sz w:val="20"/>
          <w:szCs w:val="20"/>
        </w:rPr>
      </w:pPr>
    </w:p>
    <w:p w14:paraId="5CCA003C" w14:textId="06AD16B2" w:rsidR="009A05D7" w:rsidRDefault="009A05D7" w:rsidP="002E052B">
      <w:pPr>
        <w:rPr>
          <w:rFonts w:ascii="Arial" w:hAnsi="Arial" w:cs="Arial"/>
          <w:b/>
          <w:sz w:val="20"/>
          <w:szCs w:val="20"/>
        </w:rPr>
      </w:pPr>
    </w:p>
    <w:p w14:paraId="53FF5D5A" w14:textId="6F2555B7" w:rsidR="009A05D7" w:rsidRDefault="009A05D7" w:rsidP="002E052B">
      <w:pPr>
        <w:rPr>
          <w:rFonts w:ascii="Arial" w:hAnsi="Arial" w:cs="Arial"/>
          <w:b/>
          <w:sz w:val="20"/>
          <w:szCs w:val="20"/>
        </w:rPr>
      </w:pPr>
    </w:p>
    <w:p w14:paraId="07C5EBE1" w14:textId="77777777" w:rsidR="009A05D7" w:rsidRDefault="009A05D7">
      <w:pPr>
        <w:rPr>
          <w:rFonts w:ascii="Arial" w:hAnsi="Arial" w:cs="Arial"/>
          <w:b/>
          <w:sz w:val="20"/>
          <w:szCs w:val="20"/>
        </w:rPr>
      </w:pPr>
      <w:r>
        <w:rPr>
          <w:rFonts w:ascii="Arial" w:hAnsi="Arial" w:cs="Arial"/>
          <w:b/>
          <w:sz w:val="20"/>
          <w:szCs w:val="20"/>
        </w:rPr>
        <w:br w:type="page"/>
      </w:r>
    </w:p>
    <w:p w14:paraId="1CEFE95A" w14:textId="77777777" w:rsidR="00B6439F" w:rsidRDefault="00B6439F" w:rsidP="002E052B">
      <w:pPr>
        <w:rPr>
          <w:rFonts w:ascii="Arial" w:hAnsi="Arial" w:cs="Arial"/>
          <w:b/>
          <w:sz w:val="20"/>
          <w:szCs w:val="20"/>
        </w:rPr>
      </w:pPr>
    </w:p>
    <w:p w14:paraId="343FACA0" w14:textId="50DFECEE" w:rsidR="00AE54F0" w:rsidRDefault="00AE54F0" w:rsidP="00AE54F0">
      <w:pPr>
        <w:spacing w:after="0"/>
        <w:jc w:val="right"/>
        <w:rPr>
          <w:rFonts w:ascii="Arial" w:hAnsi="Arial" w:cs="Arial"/>
          <w:b/>
          <w:sz w:val="28"/>
          <w:szCs w:val="28"/>
        </w:rPr>
      </w:pPr>
      <w:r>
        <w:rPr>
          <w:rFonts w:ascii="Arial" w:hAnsi="Arial" w:cs="Arial"/>
          <w:b/>
          <w:sz w:val="28"/>
          <w:szCs w:val="28"/>
        </w:rPr>
        <w:t xml:space="preserve">Ill-health retirement </w:t>
      </w:r>
      <w:r w:rsidR="00547C25">
        <w:rPr>
          <w:rFonts w:ascii="Arial" w:hAnsi="Arial" w:cs="Arial"/>
          <w:b/>
          <w:sz w:val="28"/>
          <w:szCs w:val="28"/>
        </w:rPr>
        <w:t>application</w:t>
      </w:r>
    </w:p>
    <w:p w14:paraId="09CE3A63" w14:textId="66B055B5" w:rsidR="00AE54F0" w:rsidRDefault="00AE54F0" w:rsidP="00AE54F0">
      <w:pPr>
        <w:spacing w:after="0"/>
        <w:jc w:val="right"/>
        <w:rPr>
          <w:rFonts w:ascii="Arial" w:hAnsi="Arial" w:cs="Arial"/>
          <w:b/>
          <w:sz w:val="28"/>
          <w:szCs w:val="28"/>
        </w:rPr>
      </w:pPr>
      <w:r>
        <w:rPr>
          <w:rFonts w:ascii="Arial" w:hAnsi="Arial" w:cs="Arial"/>
          <w:b/>
          <w:sz w:val="28"/>
          <w:szCs w:val="28"/>
        </w:rPr>
        <w:t xml:space="preserve">part 5 – </w:t>
      </w:r>
      <w:r w:rsidR="00547C25">
        <w:rPr>
          <w:rFonts w:ascii="Arial" w:hAnsi="Arial" w:cs="Arial"/>
          <w:b/>
          <w:sz w:val="28"/>
          <w:szCs w:val="28"/>
        </w:rPr>
        <w:t>Doctor’s report (second doctor)</w:t>
      </w:r>
    </w:p>
    <w:p w14:paraId="666D5DB3" w14:textId="77777777" w:rsidR="00547C25" w:rsidRPr="00960717" w:rsidRDefault="00547C25" w:rsidP="00547C25">
      <w:pPr>
        <w:rPr>
          <w:rFonts w:ascii="Arial" w:hAnsi="Arial" w:cs="Arial"/>
          <w:b/>
        </w:rPr>
      </w:pPr>
      <w:r>
        <w:rPr>
          <w:rFonts w:ascii="Arial" w:hAnsi="Arial" w:cs="Arial"/>
          <w:b/>
        </w:rPr>
        <w:t>About your patient</w:t>
      </w:r>
    </w:p>
    <w:tbl>
      <w:tblPr>
        <w:tblStyle w:val="TableGrid"/>
        <w:tblW w:w="10060" w:type="dxa"/>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Look w:val="04A0" w:firstRow="1" w:lastRow="0" w:firstColumn="1" w:lastColumn="0" w:noHBand="0" w:noVBand="1"/>
      </w:tblPr>
      <w:tblGrid>
        <w:gridCol w:w="5211"/>
        <w:gridCol w:w="4849"/>
      </w:tblGrid>
      <w:tr w:rsidR="00547C25" w:rsidRPr="003B3D07" w14:paraId="541517C6" w14:textId="77777777" w:rsidTr="007C0B74">
        <w:trPr>
          <w:trHeight w:val="510"/>
        </w:trPr>
        <w:tc>
          <w:tcPr>
            <w:tcW w:w="5211" w:type="dxa"/>
          </w:tcPr>
          <w:p w14:paraId="0CB07785" w14:textId="77777777" w:rsidR="00547C25" w:rsidRPr="003B3D07" w:rsidRDefault="00547C25" w:rsidP="007C0B74">
            <w:pPr>
              <w:spacing w:line="276" w:lineRule="auto"/>
              <w:rPr>
                <w:rFonts w:ascii="Arial" w:hAnsi="Arial" w:cs="Arial"/>
                <w:sz w:val="20"/>
                <w:szCs w:val="20"/>
              </w:rPr>
            </w:pPr>
            <w:r w:rsidRPr="003B3D07">
              <w:rPr>
                <w:rFonts w:ascii="Arial" w:hAnsi="Arial" w:cs="Arial"/>
                <w:sz w:val="20"/>
                <w:szCs w:val="20"/>
              </w:rPr>
              <w:t>Name:</w:t>
            </w:r>
          </w:p>
        </w:tc>
        <w:tc>
          <w:tcPr>
            <w:tcW w:w="4849" w:type="dxa"/>
          </w:tcPr>
          <w:p w14:paraId="68E5D479" w14:textId="093EB788" w:rsidR="00547C25" w:rsidRPr="003B3D07" w:rsidRDefault="00385B03" w:rsidP="007C0B74">
            <w:pPr>
              <w:spacing w:line="276" w:lineRule="auto"/>
              <w:rPr>
                <w:rFonts w:ascii="Arial" w:hAnsi="Arial" w:cs="Arial"/>
                <w:sz w:val="20"/>
                <w:szCs w:val="20"/>
              </w:rPr>
            </w:pPr>
            <w:r>
              <w:rPr>
                <w:rFonts w:ascii="Arial" w:hAnsi="Arial" w:cs="Arial"/>
                <w:sz w:val="20"/>
                <w:szCs w:val="20"/>
              </w:rPr>
              <w:fldChar w:fldCharType="begin">
                <w:ffData>
                  <w:name w:val="Text40"/>
                  <w:enabled/>
                  <w:calcOnExit w:val="0"/>
                  <w:textInput/>
                </w:ffData>
              </w:fldChar>
            </w:r>
            <w:bookmarkStart w:id="40" w:name="Text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
          </w:p>
        </w:tc>
      </w:tr>
      <w:tr w:rsidR="00547C25" w:rsidRPr="003B3D07" w14:paraId="66F5DB78" w14:textId="77777777" w:rsidTr="007C0B74">
        <w:trPr>
          <w:trHeight w:val="510"/>
        </w:trPr>
        <w:tc>
          <w:tcPr>
            <w:tcW w:w="5211" w:type="dxa"/>
          </w:tcPr>
          <w:p w14:paraId="483DDD66" w14:textId="77777777" w:rsidR="00547C25" w:rsidRPr="003B3D07" w:rsidRDefault="00547C25" w:rsidP="007C0B74">
            <w:pPr>
              <w:spacing w:line="276" w:lineRule="auto"/>
              <w:rPr>
                <w:rFonts w:ascii="Arial" w:hAnsi="Arial" w:cs="Arial"/>
                <w:sz w:val="20"/>
                <w:szCs w:val="20"/>
              </w:rPr>
            </w:pPr>
            <w:r>
              <w:rPr>
                <w:rFonts w:ascii="Arial" w:hAnsi="Arial" w:cs="Arial"/>
                <w:sz w:val="20"/>
                <w:szCs w:val="20"/>
              </w:rPr>
              <w:t>Date of birth:</w:t>
            </w:r>
          </w:p>
        </w:tc>
        <w:tc>
          <w:tcPr>
            <w:tcW w:w="4849" w:type="dxa"/>
          </w:tcPr>
          <w:p w14:paraId="08635D10" w14:textId="1AF8C6CB" w:rsidR="00547C25" w:rsidRPr="003B3D07" w:rsidRDefault="00385B03" w:rsidP="007C0B74">
            <w:pPr>
              <w:spacing w:line="276" w:lineRule="auto"/>
              <w:rPr>
                <w:rFonts w:ascii="Arial" w:hAnsi="Arial" w:cs="Arial"/>
                <w:sz w:val="20"/>
                <w:szCs w:val="20"/>
              </w:rPr>
            </w:pPr>
            <w:r>
              <w:rPr>
                <w:rFonts w:ascii="Arial" w:hAnsi="Arial" w:cs="Arial"/>
                <w:sz w:val="20"/>
                <w:szCs w:val="20"/>
              </w:rPr>
              <w:fldChar w:fldCharType="begin">
                <w:ffData>
                  <w:name w:val="Text41"/>
                  <w:enabled/>
                  <w:calcOnExit w:val="0"/>
                  <w:textInput/>
                </w:ffData>
              </w:fldChar>
            </w:r>
            <w:bookmarkStart w:id="41" w:name="Text4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
          </w:p>
        </w:tc>
      </w:tr>
    </w:tbl>
    <w:p w14:paraId="00F16E54" w14:textId="77777777" w:rsidR="00547C25" w:rsidRDefault="00547C25" w:rsidP="00547C25">
      <w:pPr>
        <w:rPr>
          <w:rFonts w:ascii="Arial" w:hAnsi="Arial" w:cs="Arial"/>
          <w:b/>
          <w:sz w:val="20"/>
          <w:szCs w:val="20"/>
        </w:rPr>
      </w:pPr>
    </w:p>
    <w:p w14:paraId="492236ED" w14:textId="77777777" w:rsidR="00547C25" w:rsidRDefault="00547C25" w:rsidP="00547C25">
      <w:pPr>
        <w:rPr>
          <w:rFonts w:ascii="Arial" w:hAnsi="Arial" w:cs="Arial"/>
          <w:sz w:val="20"/>
          <w:szCs w:val="20"/>
        </w:rPr>
      </w:pPr>
      <w:r>
        <w:rPr>
          <w:rFonts w:ascii="Arial" w:hAnsi="Arial" w:cs="Arial"/>
          <w:sz w:val="20"/>
          <w:szCs w:val="20"/>
        </w:rPr>
        <w:t xml:space="preserve">Your patient, named above, is applying for an ill-health pension from SAUL. </w:t>
      </w:r>
    </w:p>
    <w:p w14:paraId="40A1F498" w14:textId="77777777" w:rsidR="00547C25" w:rsidRDefault="00547C25" w:rsidP="00547C25">
      <w:pPr>
        <w:rPr>
          <w:rFonts w:ascii="Arial" w:hAnsi="Arial" w:cs="Arial"/>
          <w:sz w:val="20"/>
          <w:szCs w:val="20"/>
        </w:rPr>
      </w:pPr>
      <w:r>
        <w:rPr>
          <w:rFonts w:ascii="Arial" w:hAnsi="Arial" w:cs="Arial"/>
          <w:sz w:val="20"/>
          <w:szCs w:val="20"/>
        </w:rPr>
        <w:t xml:space="preserve">Please complete this form to tell us about your patient’s current health. Their authority for you to provide this information is in part 1 of the form. We’ll meet the standard cost for you to provide a health report, set by the British Medical Association. Please send us an invoice. </w:t>
      </w:r>
    </w:p>
    <w:p w14:paraId="20315000" w14:textId="3663F057" w:rsidR="00547C25" w:rsidRDefault="00547C25" w:rsidP="00547C25">
      <w:pPr>
        <w:rPr>
          <w:rFonts w:ascii="Arial" w:hAnsi="Arial" w:cs="Arial"/>
          <w:sz w:val="20"/>
          <w:szCs w:val="20"/>
        </w:rPr>
      </w:pPr>
      <w:r>
        <w:rPr>
          <w:rFonts w:ascii="Arial" w:hAnsi="Arial" w:cs="Arial"/>
          <w:sz w:val="20"/>
          <w:szCs w:val="20"/>
        </w:rPr>
        <w:t xml:space="preserve">Please answer the questions on this form as fully as possible or provide a separate report covering all of the information requested. Your report will be reviewed by </w:t>
      </w:r>
      <w:r w:rsidR="00404709">
        <w:rPr>
          <w:rFonts w:ascii="Arial" w:hAnsi="Arial" w:cs="Arial"/>
          <w:sz w:val="20"/>
          <w:szCs w:val="20"/>
        </w:rPr>
        <w:t>SAUL’s medical adviser</w:t>
      </w:r>
      <w:r>
        <w:rPr>
          <w:rFonts w:ascii="Arial" w:hAnsi="Arial" w:cs="Arial"/>
          <w:sz w:val="20"/>
          <w:szCs w:val="20"/>
        </w:rPr>
        <w:t xml:space="preserve"> who is a doctor and therefore familiar with medical terminology. Please give as much medical detail as possible to enable our medical adviser to fully assess the case.</w:t>
      </w:r>
    </w:p>
    <w:p w14:paraId="1ED6CF3E" w14:textId="77777777" w:rsidR="00547C25" w:rsidRPr="001B630E" w:rsidRDefault="00547C25" w:rsidP="00547C25">
      <w:pPr>
        <w:rPr>
          <w:rFonts w:ascii="Arial" w:hAnsi="Arial" w:cs="Arial"/>
          <w:b/>
        </w:rPr>
      </w:pPr>
      <w:r w:rsidRPr="001B630E">
        <w:rPr>
          <w:rFonts w:ascii="Arial" w:hAnsi="Arial" w:cs="Arial"/>
          <w:b/>
        </w:rPr>
        <w:t xml:space="preserve">Your report </w:t>
      </w:r>
    </w:p>
    <w:tbl>
      <w:tblPr>
        <w:tblStyle w:val="TableGrid"/>
        <w:tblW w:w="10060" w:type="dxa"/>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Look w:val="04A0" w:firstRow="1" w:lastRow="0" w:firstColumn="1" w:lastColumn="0" w:noHBand="0" w:noVBand="1"/>
      </w:tblPr>
      <w:tblGrid>
        <w:gridCol w:w="10060"/>
      </w:tblGrid>
      <w:tr w:rsidR="00547C25" w14:paraId="14718CD2" w14:textId="77777777" w:rsidTr="007C0B74">
        <w:tc>
          <w:tcPr>
            <w:tcW w:w="10060" w:type="dxa"/>
          </w:tcPr>
          <w:p w14:paraId="31D93CB0" w14:textId="52D6A8D6" w:rsidR="00547C25" w:rsidRPr="008E4800" w:rsidRDefault="00547C25" w:rsidP="007C0B74">
            <w:pPr>
              <w:rPr>
                <w:rFonts w:ascii="Arial" w:hAnsi="Arial" w:cs="Arial"/>
                <w:sz w:val="20"/>
                <w:szCs w:val="20"/>
              </w:rPr>
            </w:pPr>
            <w:r>
              <w:rPr>
                <w:rFonts w:ascii="Arial" w:hAnsi="Arial" w:cs="Arial"/>
                <w:sz w:val="20"/>
                <w:szCs w:val="20"/>
              </w:rPr>
              <w:t>In what capacity do you care for the patient?</w:t>
            </w:r>
            <w:r w:rsidR="00385B03">
              <w:rPr>
                <w:rFonts w:ascii="Arial" w:hAnsi="Arial" w:cs="Arial"/>
                <w:sz w:val="20"/>
                <w:szCs w:val="20"/>
              </w:rPr>
              <w:t xml:space="preserve"> </w:t>
            </w:r>
            <w:r w:rsidR="00385B03">
              <w:rPr>
                <w:rFonts w:ascii="Arial" w:hAnsi="Arial" w:cs="Arial"/>
                <w:sz w:val="20"/>
                <w:szCs w:val="20"/>
              </w:rPr>
              <w:fldChar w:fldCharType="begin">
                <w:ffData>
                  <w:name w:val="Text42"/>
                  <w:enabled/>
                  <w:calcOnExit w:val="0"/>
                  <w:textInput/>
                </w:ffData>
              </w:fldChar>
            </w:r>
            <w:bookmarkStart w:id="42" w:name="Text42"/>
            <w:r w:rsidR="00385B03">
              <w:rPr>
                <w:rFonts w:ascii="Arial" w:hAnsi="Arial" w:cs="Arial"/>
                <w:sz w:val="20"/>
                <w:szCs w:val="20"/>
              </w:rPr>
              <w:instrText xml:space="preserve"> FORMTEXT </w:instrText>
            </w:r>
            <w:r w:rsidR="00385B03">
              <w:rPr>
                <w:rFonts w:ascii="Arial" w:hAnsi="Arial" w:cs="Arial"/>
                <w:sz w:val="20"/>
                <w:szCs w:val="20"/>
              </w:rPr>
            </w:r>
            <w:r w:rsidR="00385B03">
              <w:rPr>
                <w:rFonts w:ascii="Arial" w:hAnsi="Arial" w:cs="Arial"/>
                <w:sz w:val="20"/>
                <w:szCs w:val="20"/>
              </w:rPr>
              <w:fldChar w:fldCharType="separate"/>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sz w:val="20"/>
                <w:szCs w:val="20"/>
              </w:rPr>
              <w:fldChar w:fldCharType="end"/>
            </w:r>
            <w:bookmarkEnd w:id="42"/>
          </w:p>
          <w:p w14:paraId="75FA0A7E" w14:textId="77777777" w:rsidR="00547C25" w:rsidRDefault="00547C25" w:rsidP="007C0B74">
            <w:pPr>
              <w:rPr>
                <w:rFonts w:ascii="Arial" w:hAnsi="Arial" w:cs="Arial"/>
                <w:b/>
                <w:sz w:val="20"/>
                <w:szCs w:val="20"/>
              </w:rPr>
            </w:pPr>
          </w:p>
        </w:tc>
      </w:tr>
      <w:tr w:rsidR="00547C25" w14:paraId="5E01814C" w14:textId="77777777" w:rsidTr="007C0B74">
        <w:tc>
          <w:tcPr>
            <w:tcW w:w="10060" w:type="dxa"/>
          </w:tcPr>
          <w:p w14:paraId="6334104E" w14:textId="6A7EDB1B" w:rsidR="00547C25" w:rsidRDefault="00547C25" w:rsidP="007C0B74">
            <w:pPr>
              <w:rPr>
                <w:rFonts w:ascii="Arial" w:hAnsi="Arial" w:cs="Arial"/>
                <w:sz w:val="20"/>
                <w:szCs w:val="20"/>
              </w:rPr>
            </w:pPr>
            <w:r>
              <w:rPr>
                <w:rFonts w:ascii="Arial" w:hAnsi="Arial" w:cs="Arial"/>
                <w:sz w:val="20"/>
                <w:szCs w:val="20"/>
              </w:rPr>
              <w:t>How long have you known them?</w:t>
            </w:r>
            <w:r w:rsidR="00385B03">
              <w:rPr>
                <w:rFonts w:ascii="Arial" w:hAnsi="Arial" w:cs="Arial"/>
                <w:sz w:val="20"/>
                <w:szCs w:val="20"/>
              </w:rPr>
              <w:t xml:space="preserve"> </w:t>
            </w:r>
            <w:r w:rsidR="00385B03">
              <w:rPr>
                <w:rFonts w:ascii="Arial" w:hAnsi="Arial" w:cs="Arial"/>
                <w:sz w:val="20"/>
                <w:szCs w:val="20"/>
              </w:rPr>
              <w:fldChar w:fldCharType="begin">
                <w:ffData>
                  <w:name w:val="Text43"/>
                  <w:enabled/>
                  <w:calcOnExit w:val="0"/>
                  <w:textInput/>
                </w:ffData>
              </w:fldChar>
            </w:r>
            <w:bookmarkStart w:id="43" w:name="Text43"/>
            <w:r w:rsidR="00385B03">
              <w:rPr>
                <w:rFonts w:ascii="Arial" w:hAnsi="Arial" w:cs="Arial"/>
                <w:sz w:val="20"/>
                <w:szCs w:val="20"/>
              </w:rPr>
              <w:instrText xml:space="preserve"> FORMTEXT </w:instrText>
            </w:r>
            <w:r w:rsidR="00385B03">
              <w:rPr>
                <w:rFonts w:ascii="Arial" w:hAnsi="Arial" w:cs="Arial"/>
                <w:sz w:val="20"/>
                <w:szCs w:val="20"/>
              </w:rPr>
            </w:r>
            <w:r w:rsidR="00385B03">
              <w:rPr>
                <w:rFonts w:ascii="Arial" w:hAnsi="Arial" w:cs="Arial"/>
                <w:sz w:val="20"/>
                <w:szCs w:val="20"/>
              </w:rPr>
              <w:fldChar w:fldCharType="separate"/>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sz w:val="20"/>
                <w:szCs w:val="20"/>
              </w:rPr>
              <w:fldChar w:fldCharType="end"/>
            </w:r>
            <w:bookmarkEnd w:id="43"/>
          </w:p>
          <w:p w14:paraId="5F626D21" w14:textId="77777777" w:rsidR="00547C25" w:rsidRDefault="00547C25" w:rsidP="007C0B74">
            <w:pPr>
              <w:rPr>
                <w:rFonts w:ascii="Arial" w:hAnsi="Arial" w:cs="Arial"/>
                <w:sz w:val="20"/>
                <w:szCs w:val="20"/>
              </w:rPr>
            </w:pPr>
          </w:p>
        </w:tc>
      </w:tr>
      <w:tr w:rsidR="00547C25" w14:paraId="32FCE0DE" w14:textId="77777777" w:rsidTr="007C0B74">
        <w:tc>
          <w:tcPr>
            <w:tcW w:w="10060" w:type="dxa"/>
          </w:tcPr>
          <w:p w14:paraId="7ACA398A" w14:textId="31DD2E5E" w:rsidR="00547C25" w:rsidRDefault="00547C25" w:rsidP="007C0B74">
            <w:pPr>
              <w:rPr>
                <w:rFonts w:ascii="Arial" w:hAnsi="Arial" w:cs="Arial"/>
                <w:sz w:val="20"/>
                <w:szCs w:val="20"/>
              </w:rPr>
            </w:pPr>
            <w:r>
              <w:rPr>
                <w:rFonts w:ascii="Arial" w:hAnsi="Arial" w:cs="Arial"/>
                <w:sz w:val="20"/>
                <w:szCs w:val="20"/>
              </w:rPr>
              <w:t>How far back do the medical records go?</w:t>
            </w:r>
            <w:r w:rsidR="00385B03">
              <w:rPr>
                <w:rFonts w:ascii="Arial" w:hAnsi="Arial" w:cs="Arial"/>
                <w:sz w:val="20"/>
                <w:szCs w:val="20"/>
              </w:rPr>
              <w:t xml:space="preserve"> </w:t>
            </w:r>
            <w:r w:rsidR="00385B03">
              <w:rPr>
                <w:rFonts w:ascii="Arial" w:hAnsi="Arial" w:cs="Arial"/>
                <w:sz w:val="20"/>
                <w:szCs w:val="20"/>
              </w:rPr>
              <w:fldChar w:fldCharType="begin">
                <w:ffData>
                  <w:name w:val="Text44"/>
                  <w:enabled/>
                  <w:calcOnExit w:val="0"/>
                  <w:textInput/>
                </w:ffData>
              </w:fldChar>
            </w:r>
            <w:bookmarkStart w:id="44" w:name="Text44"/>
            <w:r w:rsidR="00385B03">
              <w:rPr>
                <w:rFonts w:ascii="Arial" w:hAnsi="Arial" w:cs="Arial"/>
                <w:sz w:val="20"/>
                <w:szCs w:val="20"/>
              </w:rPr>
              <w:instrText xml:space="preserve"> FORMTEXT </w:instrText>
            </w:r>
            <w:r w:rsidR="00385B03">
              <w:rPr>
                <w:rFonts w:ascii="Arial" w:hAnsi="Arial" w:cs="Arial"/>
                <w:sz w:val="20"/>
                <w:szCs w:val="20"/>
              </w:rPr>
            </w:r>
            <w:r w:rsidR="00385B03">
              <w:rPr>
                <w:rFonts w:ascii="Arial" w:hAnsi="Arial" w:cs="Arial"/>
                <w:sz w:val="20"/>
                <w:szCs w:val="20"/>
              </w:rPr>
              <w:fldChar w:fldCharType="separate"/>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noProof/>
                <w:sz w:val="20"/>
                <w:szCs w:val="20"/>
              </w:rPr>
              <w:t> </w:t>
            </w:r>
            <w:r w:rsidR="00385B03">
              <w:rPr>
                <w:rFonts w:ascii="Arial" w:hAnsi="Arial" w:cs="Arial"/>
                <w:sz w:val="20"/>
                <w:szCs w:val="20"/>
              </w:rPr>
              <w:fldChar w:fldCharType="end"/>
            </w:r>
            <w:bookmarkEnd w:id="44"/>
          </w:p>
          <w:p w14:paraId="3B0E69C8" w14:textId="77777777" w:rsidR="00547C25" w:rsidRDefault="00547C25" w:rsidP="007C0B74">
            <w:pPr>
              <w:rPr>
                <w:rFonts w:ascii="Arial" w:hAnsi="Arial" w:cs="Arial"/>
                <w:sz w:val="20"/>
                <w:szCs w:val="20"/>
              </w:rPr>
            </w:pPr>
          </w:p>
        </w:tc>
      </w:tr>
      <w:tr w:rsidR="00547C25" w14:paraId="57BC4BC7" w14:textId="77777777" w:rsidTr="007C0B74">
        <w:tc>
          <w:tcPr>
            <w:tcW w:w="10060" w:type="dxa"/>
          </w:tcPr>
          <w:p w14:paraId="2A4B7BDE" w14:textId="0D488A1E" w:rsidR="00547C25" w:rsidRDefault="00547C25" w:rsidP="007C0B74">
            <w:pPr>
              <w:rPr>
                <w:rFonts w:ascii="Arial" w:hAnsi="Arial" w:cs="Arial"/>
                <w:sz w:val="20"/>
                <w:szCs w:val="20"/>
              </w:rPr>
            </w:pPr>
            <w:r>
              <w:rPr>
                <w:rFonts w:ascii="Arial" w:hAnsi="Arial" w:cs="Arial"/>
                <w:sz w:val="20"/>
                <w:szCs w:val="20"/>
              </w:rPr>
              <w:t>Please describe the patient’s illness (please include history, clinical signs, investigation results and diagnosis)</w:t>
            </w:r>
            <w:r w:rsidR="0099171C">
              <w:rPr>
                <w:rFonts w:ascii="Arial" w:hAnsi="Arial" w:cs="Arial"/>
                <w:sz w:val="20"/>
                <w:szCs w:val="20"/>
              </w:rPr>
              <w:t>.</w:t>
            </w:r>
          </w:p>
          <w:p w14:paraId="32E75CB1" w14:textId="05BFB3C0" w:rsidR="00385B03" w:rsidRDefault="00385B03" w:rsidP="007C0B74">
            <w:pPr>
              <w:rPr>
                <w:rFonts w:ascii="Arial" w:hAnsi="Arial" w:cs="Arial"/>
                <w:sz w:val="20"/>
                <w:szCs w:val="20"/>
              </w:rPr>
            </w:pPr>
            <w:r>
              <w:rPr>
                <w:rFonts w:ascii="Arial" w:hAnsi="Arial" w:cs="Arial"/>
                <w:sz w:val="20"/>
                <w:szCs w:val="20"/>
              </w:rPr>
              <w:fldChar w:fldCharType="begin">
                <w:ffData>
                  <w:name w:val="Text45"/>
                  <w:enabled/>
                  <w:calcOnExit w:val="0"/>
                  <w:textInput/>
                </w:ffData>
              </w:fldChar>
            </w:r>
            <w:bookmarkStart w:id="45" w:name="Text4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5"/>
          </w:p>
          <w:p w14:paraId="2CDBB79C" w14:textId="77777777" w:rsidR="00547C25" w:rsidRDefault="00547C25" w:rsidP="007C0B74">
            <w:pPr>
              <w:rPr>
                <w:rFonts w:ascii="Arial" w:hAnsi="Arial" w:cs="Arial"/>
                <w:sz w:val="20"/>
                <w:szCs w:val="20"/>
              </w:rPr>
            </w:pPr>
          </w:p>
          <w:p w14:paraId="041FABD9" w14:textId="77777777" w:rsidR="00547C25" w:rsidRDefault="00547C25" w:rsidP="007C0B74">
            <w:pPr>
              <w:rPr>
                <w:rFonts w:ascii="Arial" w:hAnsi="Arial" w:cs="Arial"/>
                <w:sz w:val="20"/>
                <w:szCs w:val="20"/>
              </w:rPr>
            </w:pPr>
          </w:p>
          <w:p w14:paraId="4E1064F2" w14:textId="77777777" w:rsidR="00547C25" w:rsidRDefault="00547C25" w:rsidP="007C0B74">
            <w:pPr>
              <w:rPr>
                <w:rFonts w:ascii="Arial" w:hAnsi="Arial" w:cs="Arial"/>
                <w:sz w:val="20"/>
                <w:szCs w:val="20"/>
              </w:rPr>
            </w:pPr>
          </w:p>
          <w:p w14:paraId="65FD6BD5" w14:textId="77777777" w:rsidR="00547C25" w:rsidRDefault="00547C25" w:rsidP="007C0B74">
            <w:pPr>
              <w:rPr>
                <w:rFonts w:ascii="Arial" w:hAnsi="Arial" w:cs="Arial"/>
                <w:sz w:val="20"/>
                <w:szCs w:val="20"/>
              </w:rPr>
            </w:pPr>
          </w:p>
          <w:p w14:paraId="461EB500" w14:textId="77777777" w:rsidR="00547C25" w:rsidRDefault="00547C25" w:rsidP="007C0B74">
            <w:pPr>
              <w:rPr>
                <w:rFonts w:ascii="Arial" w:hAnsi="Arial" w:cs="Arial"/>
                <w:sz w:val="20"/>
                <w:szCs w:val="20"/>
              </w:rPr>
            </w:pPr>
          </w:p>
          <w:p w14:paraId="2312AD0C" w14:textId="77777777" w:rsidR="00547C25" w:rsidRDefault="00547C25" w:rsidP="007C0B74">
            <w:pPr>
              <w:rPr>
                <w:rFonts w:ascii="Arial" w:hAnsi="Arial" w:cs="Arial"/>
                <w:sz w:val="20"/>
                <w:szCs w:val="20"/>
              </w:rPr>
            </w:pPr>
          </w:p>
          <w:p w14:paraId="1E857C5A" w14:textId="77777777" w:rsidR="00547C25" w:rsidRDefault="00547C25" w:rsidP="007C0B74">
            <w:pPr>
              <w:rPr>
                <w:rFonts w:ascii="Arial" w:hAnsi="Arial" w:cs="Arial"/>
                <w:sz w:val="20"/>
                <w:szCs w:val="20"/>
              </w:rPr>
            </w:pPr>
          </w:p>
          <w:p w14:paraId="02005E1E" w14:textId="77777777" w:rsidR="00547C25" w:rsidRDefault="00547C25" w:rsidP="007C0B74">
            <w:pPr>
              <w:rPr>
                <w:rFonts w:ascii="Arial" w:hAnsi="Arial" w:cs="Arial"/>
                <w:sz w:val="20"/>
                <w:szCs w:val="20"/>
              </w:rPr>
            </w:pPr>
          </w:p>
          <w:p w14:paraId="63275B12" w14:textId="77777777" w:rsidR="00547C25" w:rsidRDefault="00547C25" w:rsidP="007C0B74">
            <w:pPr>
              <w:rPr>
                <w:rFonts w:ascii="Arial" w:hAnsi="Arial" w:cs="Arial"/>
                <w:sz w:val="20"/>
                <w:szCs w:val="20"/>
              </w:rPr>
            </w:pPr>
          </w:p>
          <w:p w14:paraId="77DDA7E4" w14:textId="77777777" w:rsidR="00547C25" w:rsidRDefault="00547C25" w:rsidP="007C0B74">
            <w:pPr>
              <w:rPr>
                <w:rFonts w:ascii="Arial" w:hAnsi="Arial" w:cs="Arial"/>
                <w:sz w:val="20"/>
                <w:szCs w:val="20"/>
              </w:rPr>
            </w:pPr>
          </w:p>
          <w:p w14:paraId="0D7ECB52" w14:textId="77777777" w:rsidR="00547C25" w:rsidRDefault="00547C25" w:rsidP="007C0B74">
            <w:pPr>
              <w:rPr>
                <w:rFonts w:ascii="Arial" w:hAnsi="Arial" w:cs="Arial"/>
                <w:sz w:val="20"/>
                <w:szCs w:val="20"/>
              </w:rPr>
            </w:pPr>
          </w:p>
          <w:p w14:paraId="544AB512" w14:textId="77777777" w:rsidR="00547C25" w:rsidRDefault="00547C25" w:rsidP="007C0B74">
            <w:pPr>
              <w:rPr>
                <w:rFonts w:ascii="Arial" w:hAnsi="Arial" w:cs="Arial"/>
                <w:sz w:val="20"/>
                <w:szCs w:val="20"/>
              </w:rPr>
            </w:pPr>
          </w:p>
          <w:p w14:paraId="51115ACA" w14:textId="77777777" w:rsidR="00547C25" w:rsidRDefault="00547C25" w:rsidP="007C0B74">
            <w:pPr>
              <w:rPr>
                <w:rFonts w:ascii="Arial" w:hAnsi="Arial" w:cs="Arial"/>
                <w:sz w:val="20"/>
                <w:szCs w:val="20"/>
              </w:rPr>
            </w:pPr>
          </w:p>
          <w:p w14:paraId="21D4DCC3" w14:textId="77777777" w:rsidR="00547C25" w:rsidRDefault="00547C25" w:rsidP="007C0B74">
            <w:pPr>
              <w:rPr>
                <w:rFonts w:ascii="Arial" w:hAnsi="Arial" w:cs="Arial"/>
                <w:sz w:val="20"/>
                <w:szCs w:val="20"/>
              </w:rPr>
            </w:pPr>
          </w:p>
          <w:p w14:paraId="7E25F576" w14:textId="77777777" w:rsidR="00547C25" w:rsidRDefault="00547C25" w:rsidP="007C0B74">
            <w:pPr>
              <w:rPr>
                <w:rFonts w:ascii="Arial" w:hAnsi="Arial" w:cs="Arial"/>
                <w:sz w:val="20"/>
                <w:szCs w:val="20"/>
              </w:rPr>
            </w:pPr>
          </w:p>
          <w:p w14:paraId="11469ACB" w14:textId="77777777" w:rsidR="00547C25" w:rsidRDefault="00547C25" w:rsidP="007C0B74">
            <w:pPr>
              <w:rPr>
                <w:rFonts w:ascii="Arial" w:hAnsi="Arial" w:cs="Arial"/>
                <w:sz w:val="20"/>
                <w:szCs w:val="20"/>
              </w:rPr>
            </w:pPr>
          </w:p>
          <w:p w14:paraId="5CAD1903" w14:textId="77777777" w:rsidR="00547C25" w:rsidRDefault="00547C25" w:rsidP="007C0B74">
            <w:pPr>
              <w:rPr>
                <w:rFonts w:ascii="Arial" w:hAnsi="Arial" w:cs="Arial"/>
                <w:sz w:val="20"/>
                <w:szCs w:val="20"/>
              </w:rPr>
            </w:pPr>
          </w:p>
          <w:p w14:paraId="77A57BED" w14:textId="77777777" w:rsidR="00547C25" w:rsidRDefault="00547C25" w:rsidP="007C0B74">
            <w:pPr>
              <w:rPr>
                <w:rFonts w:ascii="Arial" w:hAnsi="Arial" w:cs="Arial"/>
                <w:sz w:val="20"/>
                <w:szCs w:val="20"/>
              </w:rPr>
            </w:pPr>
          </w:p>
          <w:p w14:paraId="22902C42" w14:textId="77777777" w:rsidR="00547C25" w:rsidRDefault="00547C25" w:rsidP="007C0B74">
            <w:pPr>
              <w:rPr>
                <w:rFonts w:ascii="Arial" w:hAnsi="Arial" w:cs="Arial"/>
                <w:sz w:val="20"/>
                <w:szCs w:val="20"/>
              </w:rPr>
            </w:pPr>
          </w:p>
          <w:p w14:paraId="0FFEAEE1" w14:textId="77777777" w:rsidR="00547C25" w:rsidRDefault="00547C25" w:rsidP="007C0B74">
            <w:pPr>
              <w:rPr>
                <w:rFonts w:ascii="Arial" w:hAnsi="Arial" w:cs="Arial"/>
                <w:sz w:val="20"/>
                <w:szCs w:val="20"/>
              </w:rPr>
            </w:pPr>
          </w:p>
          <w:p w14:paraId="3887AB7B" w14:textId="77777777" w:rsidR="00547C25" w:rsidRDefault="00547C25" w:rsidP="007C0B74">
            <w:pPr>
              <w:rPr>
                <w:rFonts w:ascii="Arial" w:hAnsi="Arial" w:cs="Arial"/>
                <w:sz w:val="20"/>
                <w:szCs w:val="20"/>
              </w:rPr>
            </w:pPr>
          </w:p>
          <w:p w14:paraId="47CA5AEF" w14:textId="77777777" w:rsidR="00547C25" w:rsidRDefault="00547C25" w:rsidP="007C0B74">
            <w:pPr>
              <w:rPr>
                <w:rFonts w:ascii="Arial" w:hAnsi="Arial" w:cs="Arial"/>
                <w:sz w:val="20"/>
                <w:szCs w:val="20"/>
              </w:rPr>
            </w:pPr>
          </w:p>
          <w:p w14:paraId="390F6714" w14:textId="77777777" w:rsidR="00547C25" w:rsidRDefault="00547C25" w:rsidP="007C0B74">
            <w:pPr>
              <w:rPr>
                <w:rFonts w:ascii="Arial" w:hAnsi="Arial" w:cs="Arial"/>
                <w:sz w:val="20"/>
                <w:szCs w:val="20"/>
              </w:rPr>
            </w:pPr>
          </w:p>
          <w:p w14:paraId="1EF24575" w14:textId="77777777" w:rsidR="00547C25" w:rsidRDefault="00547C25" w:rsidP="007C0B74">
            <w:pPr>
              <w:rPr>
                <w:rFonts w:ascii="Arial" w:hAnsi="Arial" w:cs="Arial"/>
                <w:sz w:val="20"/>
                <w:szCs w:val="20"/>
              </w:rPr>
            </w:pPr>
          </w:p>
          <w:p w14:paraId="4F5F4F27" w14:textId="77777777" w:rsidR="00547C25" w:rsidRDefault="00547C25" w:rsidP="007C0B74">
            <w:pPr>
              <w:rPr>
                <w:rFonts w:ascii="Arial" w:hAnsi="Arial" w:cs="Arial"/>
                <w:sz w:val="20"/>
                <w:szCs w:val="20"/>
              </w:rPr>
            </w:pPr>
          </w:p>
          <w:p w14:paraId="166C671C" w14:textId="77777777" w:rsidR="00547C25" w:rsidRDefault="00547C25" w:rsidP="007C0B74">
            <w:pPr>
              <w:rPr>
                <w:rFonts w:ascii="Arial" w:hAnsi="Arial" w:cs="Arial"/>
                <w:sz w:val="20"/>
                <w:szCs w:val="20"/>
              </w:rPr>
            </w:pPr>
          </w:p>
        </w:tc>
      </w:tr>
    </w:tbl>
    <w:p w14:paraId="6DB3EA61" w14:textId="77777777" w:rsidR="00547C25" w:rsidRDefault="00547C25" w:rsidP="00547C25">
      <w:pPr>
        <w:rPr>
          <w:rFonts w:ascii="Arial" w:hAnsi="Arial" w:cs="Arial"/>
          <w:b/>
          <w:sz w:val="20"/>
          <w:szCs w:val="20"/>
        </w:rPr>
      </w:pPr>
    </w:p>
    <w:p w14:paraId="2A338A51" w14:textId="77777777" w:rsidR="00547C25" w:rsidRDefault="00547C25" w:rsidP="00547C25">
      <w:pPr>
        <w:rPr>
          <w:rFonts w:ascii="Arial" w:hAnsi="Arial" w:cs="Arial"/>
          <w:b/>
          <w:sz w:val="20"/>
          <w:szCs w:val="20"/>
        </w:rPr>
      </w:pPr>
    </w:p>
    <w:p w14:paraId="164E21AA" w14:textId="77777777" w:rsidR="00547C25" w:rsidRDefault="00547C25" w:rsidP="00547C25">
      <w:pPr>
        <w:rPr>
          <w:rFonts w:ascii="Arial" w:hAnsi="Arial" w:cs="Arial"/>
          <w:b/>
          <w:sz w:val="20"/>
          <w:szCs w:val="20"/>
        </w:rPr>
      </w:pPr>
    </w:p>
    <w:p w14:paraId="4E6E413C" w14:textId="77777777" w:rsidR="00547C25" w:rsidRDefault="00547C25" w:rsidP="00547C25">
      <w:pPr>
        <w:rPr>
          <w:rFonts w:ascii="Arial" w:hAnsi="Arial" w:cs="Arial"/>
          <w:b/>
          <w:sz w:val="20"/>
          <w:szCs w:val="20"/>
        </w:rPr>
      </w:pPr>
    </w:p>
    <w:p w14:paraId="56E9EC3C" w14:textId="77777777" w:rsidR="00547C25" w:rsidRDefault="00547C25" w:rsidP="00547C25">
      <w:pPr>
        <w:rPr>
          <w:rFonts w:ascii="Arial" w:hAnsi="Arial" w:cs="Arial"/>
          <w:b/>
        </w:rPr>
      </w:pPr>
    </w:p>
    <w:p w14:paraId="76C989C3" w14:textId="77777777" w:rsidR="00547C25" w:rsidRPr="001B630E" w:rsidRDefault="00547C25" w:rsidP="00547C25">
      <w:pPr>
        <w:rPr>
          <w:rFonts w:ascii="Arial" w:hAnsi="Arial" w:cs="Arial"/>
          <w:b/>
        </w:rPr>
      </w:pPr>
      <w:r w:rsidRPr="001B630E">
        <w:rPr>
          <w:rFonts w:ascii="Arial" w:hAnsi="Arial" w:cs="Arial"/>
          <w:b/>
        </w:rPr>
        <w:t>Your report continued</w:t>
      </w:r>
    </w:p>
    <w:tbl>
      <w:tblPr>
        <w:tblStyle w:val="TableGrid"/>
        <w:tblW w:w="0" w:type="auto"/>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Look w:val="04A0" w:firstRow="1" w:lastRow="0" w:firstColumn="1" w:lastColumn="0" w:noHBand="0" w:noVBand="1"/>
      </w:tblPr>
      <w:tblGrid>
        <w:gridCol w:w="9854"/>
      </w:tblGrid>
      <w:tr w:rsidR="00547C25" w14:paraId="337712D8" w14:textId="77777777" w:rsidTr="007C0B74">
        <w:tc>
          <w:tcPr>
            <w:tcW w:w="9854" w:type="dxa"/>
          </w:tcPr>
          <w:p w14:paraId="2CB6FE6B" w14:textId="20F26E21" w:rsidR="00547C25" w:rsidRDefault="00547C25" w:rsidP="007C0B74">
            <w:pPr>
              <w:rPr>
                <w:rFonts w:ascii="Arial" w:hAnsi="Arial" w:cs="Arial"/>
                <w:sz w:val="20"/>
                <w:szCs w:val="20"/>
              </w:rPr>
            </w:pPr>
            <w:r>
              <w:rPr>
                <w:rFonts w:ascii="Arial" w:hAnsi="Arial" w:cs="Arial"/>
                <w:sz w:val="20"/>
                <w:szCs w:val="20"/>
              </w:rPr>
              <w:t>Please give a summary of the patient’s treatment (both past and current) including any prescribed drugs. Please also provide details of any consultations with the patient in the last year if possible (we can accept copies of your existing records from any recent appointments).</w:t>
            </w:r>
            <w:r w:rsidR="007C0B74">
              <w:rPr>
                <w:rFonts w:ascii="Arial" w:hAnsi="Arial" w:cs="Arial"/>
                <w:sz w:val="20"/>
                <w:szCs w:val="20"/>
              </w:rPr>
              <w:t xml:space="preserve"> </w:t>
            </w:r>
            <w:r w:rsidR="007C0B74">
              <w:rPr>
                <w:rFonts w:ascii="Arial" w:hAnsi="Arial" w:cs="Arial"/>
                <w:sz w:val="20"/>
                <w:szCs w:val="20"/>
              </w:rPr>
              <w:fldChar w:fldCharType="begin">
                <w:ffData>
                  <w:name w:val="Text46"/>
                  <w:enabled/>
                  <w:calcOnExit w:val="0"/>
                  <w:textInput/>
                </w:ffData>
              </w:fldChar>
            </w:r>
            <w:bookmarkStart w:id="46" w:name="Text46"/>
            <w:r w:rsidR="007C0B74">
              <w:rPr>
                <w:rFonts w:ascii="Arial" w:hAnsi="Arial" w:cs="Arial"/>
                <w:sz w:val="20"/>
                <w:szCs w:val="20"/>
              </w:rPr>
              <w:instrText xml:space="preserve"> FORMTEXT </w:instrText>
            </w:r>
            <w:r w:rsidR="007C0B74">
              <w:rPr>
                <w:rFonts w:ascii="Arial" w:hAnsi="Arial" w:cs="Arial"/>
                <w:sz w:val="20"/>
                <w:szCs w:val="20"/>
              </w:rPr>
            </w:r>
            <w:r w:rsidR="007C0B74">
              <w:rPr>
                <w:rFonts w:ascii="Arial" w:hAnsi="Arial" w:cs="Arial"/>
                <w:sz w:val="20"/>
                <w:szCs w:val="20"/>
              </w:rPr>
              <w:fldChar w:fldCharType="separate"/>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sz w:val="20"/>
                <w:szCs w:val="20"/>
              </w:rPr>
              <w:fldChar w:fldCharType="end"/>
            </w:r>
            <w:bookmarkEnd w:id="46"/>
          </w:p>
          <w:p w14:paraId="034B1D06" w14:textId="77777777" w:rsidR="00547C25" w:rsidRDefault="00547C25" w:rsidP="007C0B74">
            <w:pPr>
              <w:rPr>
                <w:rFonts w:ascii="Arial" w:hAnsi="Arial" w:cs="Arial"/>
                <w:sz w:val="20"/>
                <w:szCs w:val="20"/>
              </w:rPr>
            </w:pPr>
          </w:p>
          <w:p w14:paraId="73A533F6" w14:textId="77777777" w:rsidR="00547C25" w:rsidRDefault="00547C25" w:rsidP="007C0B74">
            <w:pPr>
              <w:rPr>
                <w:rFonts w:ascii="Arial" w:hAnsi="Arial" w:cs="Arial"/>
                <w:sz w:val="20"/>
                <w:szCs w:val="20"/>
              </w:rPr>
            </w:pPr>
          </w:p>
          <w:p w14:paraId="23C75AD5" w14:textId="77777777" w:rsidR="00547C25" w:rsidRDefault="00547C25" w:rsidP="007C0B74">
            <w:pPr>
              <w:rPr>
                <w:rFonts w:ascii="Arial" w:hAnsi="Arial" w:cs="Arial"/>
                <w:sz w:val="20"/>
                <w:szCs w:val="20"/>
              </w:rPr>
            </w:pPr>
          </w:p>
          <w:p w14:paraId="31F46E87" w14:textId="77777777" w:rsidR="00547C25" w:rsidRDefault="00547C25" w:rsidP="007C0B74">
            <w:pPr>
              <w:rPr>
                <w:rFonts w:ascii="Arial" w:hAnsi="Arial" w:cs="Arial"/>
                <w:sz w:val="20"/>
                <w:szCs w:val="20"/>
              </w:rPr>
            </w:pPr>
          </w:p>
          <w:p w14:paraId="09410005" w14:textId="77777777" w:rsidR="00547C25" w:rsidRDefault="00547C25" w:rsidP="007C0B74">
            <w:pPr>
              <w:rPr>
                <w:rFonts w:ascii="Arial" w:hAnsi="Arial" w:cs="Arial"/>
                <w:sz w:val="20"/>
                <w:szCs w:val="20"/>
              </w:rPr>
            </w:pPr>
          </w:p>
          <w:p w14:paraId="1DAA8487" w14:textId="77777777" w:rsidR="00547C25" w:rsidRDefault="00547C25" w:rsidP="007C0B74">
            <w:pPr>
              <w:rPr>
                <w:rFonts w:ascii="Arial" w:hAnsi="Arial" w:cs="Arial"/>
                <w:sz w:val="20"/>
                <w:szCs w:val="20"/>
              </w:rPr>
            </w:pPr>
          </w:p>
          <w:p w14:paraId="31AAF82D" w14:textId="77777777" w:rsidR="00547C25" w:rsidRDefault="00547C25" w:rsidP="007C0B74">
            <w:pPr>
              <w:rPr>
                <w:rFonts w:ascii="Arial" w:hAnsi="Arial" w:cs="Arial"/>
                <w:sz w:val="20"/>
                <w:szCs w:val="20"/>
              </w:rPr>
            </w:pPr>
          </w:p>
          <w:p w14:paraId="06FF949E" w14:textId="77777777" w:rsidR="00547C25" w:rsidRDefault="00547C25" w:rsidP="007C0B74">
            <w:pPr>
              <w:rPr>
                <w:rFonts w:ascii="Arial" w:hAnsi="Arial" w:cs="Arial"/>
                <w:sz w:val="20"/>
                <w:szCs w:val="20"/>
              </w:rPr>
            </w:pPr>
          </w:p>
          <w:p w14:paraId="15F522B4" w14:textId="77777777" w:rsidR="00547C25" w:rsidRDefault="00547C25" w:rsidP="007C0B74">
            <w:pPr>
              <w:rPr>
                <w:rFonts w:ascii="Arial" w:hAnsi="Arial" w:cs="Arial"/>
                <w:sz w:val="20"/>
                <w:szCs w:val="20"/>
              </w:rPr>
            </w:pPr>
          </w:p>
          <w:p w14:paraId="78411ACB" w14:textId="77777777" w:rsidR="00547C25" w:rsidRDefault="00547C25" w:rsidP="007C0B74">
            <w:pPr>
              <w:rPr>
                <w:rFonts w:ascii="Arial" w:hAnsi="Arial" w:cs="Arial"/>
                <w:sz w:val="20"/>
                <w:szCs w:val="20"/>
              </w:rPr>
            </w:pPr>
          </w:p>
          <w:p w14:paraId="74ADE1EB" w14:textId="77777777" w:rsidR="00547C25" w:rsidRDefault="00547C25" w:rsidP="007C0B74">
            <w:pPr>
              <w:rPr>
                <w:rFonts w:ascii="Arial" w:hAnsi="Arial" w:cs="Arial"/>
                <w:sz w:val="20"/>
                <w:szCs w:val="20"/>
              </w:rPr>
            </w:pPr>
          </w:p>
          <w:p w14:paraId="4DC0DE18" w14:textId="77777777" w:rsidR="00547C25" w:rsidRDefault="00547C25" w:rsidP="007C0B74">
            <w:pPr>
              <w:rPr>
                <w:rFonts w:ascii="Arial" w:hAnsi="Arial" w:cs="Arial"/>
                <w:sz w:val="20"/>
                <w:szCs w:val="20"/>
              </w:rPr>
            </w:pPr>
          </w:p>
          <w:p w14:paraId="7B1523F2" w14:textId="77777777" w:rsidR="00547C25" w:rsidRDefault="00547C25" w:rsidP="007C0B74">
            <w:pPr>
              <w:rPr>
                <w:rFonts w:ascii="Arial" w:hAnsi="Arial" w:cs="Arial"/>
                <w:sz w:val="20"/>
                <w:szCs w:val="20"/>
              </w:rPr>
            </w:pPr>
          </w:p>
          <w:p w14:paraId="7510E3F6" w14:textId="77777777" w:rsidR="00547C25" w:rsidRDefault="00547C25" w:rsidP="007C0B74">
            <w:pPr>
              <w:rPr>
                <w:rFonts w:ascii="Arial" w:hAnsi="Arial" w:cs="Arial"/>
                <w:sz w:val="20"/>
                <w:szCs w:val="20"/>
              </w:rPr>
            </w:pPr>
          </w:p>
          <w:p w14:paraId="240647AF" w14:textId="77777777" w:rsidR="00547C25" w:rsidRDefault="00547C25" w:rsidP="007C0B74">
            <w:pPr>
              <w:rPr>
                <w:rFonts w:ascii="Arial" w:hAnsi="Arial" w:cs="Arial"/>
                <w:sz w:val="20"/>
                <w:szCs w:val="20"/>
              </w:rPr>
            </w:pPr>
          </w:p>
          <w:p w14:paraId="1FF8CD08" w14:textId="77777777" w:rsidR="00547C25" w:rsidRDefault="00547C25" w:rsidP="007C0B74">
            <w:pPr>
              <w:rPr>
                <w:rFonts w:ascii="Arial" w:hAnsi="Arial" w:cs="Arial"/>
                <w:sz w:val="20"/>
                <w:szCs w:val="20"/>
              </w:rPr>
            </w:pPr>
          </w:p>
          <w:p w14:paraId="26DE782F" w14:textId="77777777" w:rsidR="00547C25" w:rsidRDefault="00547C25" w:rsidP="007C0B74">
            <w:pPr>
              <w:rPr>
                <w:rFonts w:ascii="Arial" w:hAnsi="Arial" w:cs="Arial"/>
                <w:sz w:val="20"/>
                <w:szCs w:val="20"/>
              </w:rPr>
            </w:pPr>
          </w:p>
          <w:p w14:paraId="3FB57978" w14:textId="77777777" w:rsidR="00547C25" w:rsidRDefault="00547C25" w:rsidP="007C0B74">
            <w:pPr>
              <w:rPr>
                <w:rFonts w:ascii="Arial" w:hAnsi="Arial" w:cs="Arial"/>
                <w:sz w:val="20"/>
                <w:szCs w:val="20"/>
              </w:rPr>
            </w:pPr>
          </w:p>
          <w:p w14:paraId="3001B4A1" w14:textId="77777777" w:rsidR="00547C25" w:rsidRDefault="00547C25" w:rsidP="007C0B74">
            <w:pPr>
              <w:rPr>
                <w:rFonts w:ascii="Arial" w:hAnsi="Arial" w:cs="Arial"/>
                <w:sz w:val="20"/>
                <w:szCs w:val="20"/>
              </w:rPr>
            </w:pPr>
          </w:p>
          <w:p w14:paraId="4C7B5BA1" w14:textId="77777777" w:rsidR="00547C25" w:rsidRPr="00965EDC" w:rsidRDefault="00547C25" w:rsidP="007C0B74">
            <w:pPr>
              <w:rPr>
                <w:rFonts w:ascii="Arial" w:hAnsi="Arial" w:cs="Arial"/>
                <w:sz w:val="20"/>
                <w:szCs w:val="20"/>
              </w:rPr>
            </w:pPr>
          </w:p>
        </w:tc>
      </w:tr>
      <w:tr w:rsidR="00547C25" w14:paraId="718D9A13" w14:textId="77777777" w:rsidTr="007C0B74">
        <w:tc>
          <w:tcPr>
            <w:tcW w:w="9854" w:type="dxa"/>
          </w:tcPr>
          <w:p w14:paraId="7A1ABCC3" w14:textId="05220271" w:rsidR="00547C25" w:rsidRDefault="00547C25" w:rsidP="007C0B74">
            <w:pPr>
              <w:rPr>
                <w:rFonts w:ascii="Arial" w:hAnsi="Arial" w:cs="Arial"/>
                <w:sz w:val="20"/>
                <w:szCs w:val="20"/>
              </w:rPr>
            </w:pPr>
            <w:r>
              <w:rPr>
                <w:rFonts w:ascii="Arial" w:hAnsi="Arial" w:cs="Arial"/>
                <w:sz w:val="20"/>
                <w:szCs w:val="20"/>
              </w:rPr>
              <w:t>How does the patient’s illness affect their day-to-day life and functional capacity?</w:t>
            </w:r>
            <w:r w:rsidR="007C0B74">
              <w:rPr>
                <w:rFonts w:ascii="Arial" w:hAnsi="Arial" w:cs="Arial"/>
                <w:sz w:val="20"/>
                <w:szCs w:val="20"/>
              </w:rPr>
              <w:t xml:space="preserve"> </w:t>
            </w:r>
            <w:r w:rsidR="007C0B74">
              <w:rPr>
                <w:rFonts w:ascii="Arial" w:hAnsi="Arial" w:cs="Arial"/>
                <w:sz w:val="20"/>
                <w:szCs w:val="20"/>
              </w:rPr>
              <w:fldChar w:fldCharType="begin">
                <w:ffData>
                  <w:name w:val="Text47"/>
                  <w:enabled/>
                  <w:calcOnExit w:val="0"/>
                  <w:textInput/>
                </w:ffData>
              </w:fldChar>
            </w:r>
            <w:bookmarkStart w:id="47" w:name="Text47"/>
            <w:r w:rsidR="007C0B74">
              <w:rPr>
                <w:rFonts w:ascii="Arial" w:hAnsi="Arial" w:cs="Arial"/>
                <w:sz w:val="20"/>
                <w:szCs w:val="20"/>
              </w:rPr>
              <w:instrText xml:space="preserve"> FORMTEXT </w:instrText>
            </w:r>
            <w:r w:rsidR="007C0B74">
              <w:rPr>
                <w:rFonts w:ascii="Arial" w:hAnsi="Arial" w:cs="Arial"/>
                <w:sz w:val="20"/>
                <w:szCs w:val="20"/>
              </w:rPr>
            </w:r>
            <w:r w:rsidR="007C0B74">
              <w:rPr>
                <w:rFonts w:ascii="Arial" w:hAnsi="Arial" w:cs="Arial"/>
                <w:sz w:val="20"/>
                <w:szCs w:val="20"/>
              </w:rPr>
              <w:fldChar w:fldCharType="separate"/>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sz w:val="20"/>
                <w:szCs w:val="20"/>
              </w:rPr>
              <w:fldChar w:fldCharType="end"/>
            </w:r>
            <w:bookmarkEnd w:id="47"/>
          </w:p>
          <w:p w14:paraId="6EC86BF0" w14:textId="77777777" w:rsidR="00547C25" w:rsidRDefault="00547C25" w:rsidP="007C0B74">
            <w:pPr>
              <w:rPr>
                <w:rFonts w:ascii="Arial" w:hAnsi="Arial" w:cs="Arial"/>
                <w:sz w:val="20"/>
                <w:szCs w:val="20"/>
              </w:rPr>
            </w:pPr>
          </w:p>
          <w:p w14:paraId="19E1D3FF" w14:textId="77777777" w:rsidR="00547C25" w:rsidRDefault="00547C25" w:rsidP="007C0B74">
            <w:pPr>
              <w:rPr>
                <w:rFonts w:ascii="Arial" w:hAnsi="Arial" w:cs="Arial"/>
                <w:sz w:val="20"/>
                <w:szCs w:val="20"/>
              </w:rPr>
            </w:pPr>
          </w:p>
          <w:p w14:paraId="078E9038" w14:textId="77777777" w:rsidR="00547C25" w:rsidRDefault="00547C25" w:rsidP="007C0B74">
            <w:pPr>
              <w:rPr>
                <w:rFonts w:ascii="Arial" w:hAnsi="Arial" w:cs="Arial"/>
                <w:sz w:val="20"/>
                <w:szCs w:val="20"/>
              </w:rPr>
            </w:pPr>
          </w:p>
          <w:p w14:paraId="033F58C3" w14:textId="77777777" w:rsidR="00547C25" w:rsidRDefault="00547C25" w:rsidP="007C0B74">
            <w:pPr>
              <w:rPr>
                <w:rFonts w:ascii="Arial" w:hAnsi="Arial" w:cs="Arial"/>
                <w:sz w:val="20"/>
                <w:szCs w:val="20"/>
              </w:rPr>
            </w:pPr>
          </w:p>
          <w:p w14:paraId="303CEEF5" w14:textId="77777777" w:rsidR="00547C25" w:rsidRDefault="00547C25" w:rsidP="007C0B74">
            <w:pPr>
              <w:rPr>
                <w:rFonts w:ascii="Arial" w:hAnsi="Arial" w:cs="Arial"/>
                <w:sz w:val="20"/>
                <w:szCs w:val="20"/>
              </w:rPr>
            </w:pPr>
          </w:p>
          <w:p w14:paraId="2CA7F6BD" w14:textId="77777777" w:rsidR="00547C25" w:rsidRDefault="00547C25" w:rsidP="007C0B74">
            <w:pPr>
              <w:rPr>
                <w:rFonts w:ascii="Arial" w:hAnsi="Arial" w:cs="Arial"/>
                <w:sz w:val="20"/>
                <w:szCs w:val="20"/>
              </w:rPr>
            </w:pPr>
          </w:p>
          <w:p w14:paraId="42B170F3" w14:textId="77777777" w:rsidR="00547C25" w:rsidRDefault="00547C25" w:rsidP="007C0B74">
            <w:pPr>
              <w:rPr>
                <w:rFonts w:ascii="Arial" w:hAnsi="Arial" w:cs="Arial"/>
                <w:sz w:val="20"/>
                <w:szCs w:val="20"/>
              </w:rPr>
            </w:pPr>
          </w:p>
          <w:p w14:paraId="2C46EE46" w14:textId="77777777" w:rsidR="00547C25" w:rsidRDefault="00547C25" w:rsidP="007C0B74">
            <w:pPr>
              <w:rPr>
                <w:rFonts w:ascii="Arial" w:hAnsi="Arial" w:cs="Arial"/>
                <w:sz w:val="20"/>
                <w:szCs w:val="20"/>
              </w:rPr>
            </w:pPr>
          </w:p>
          <w:p w14:paraId="382FBEA9" w14:textId="77777777" w:rsidR="00547C25" w:rsidRDefault="00547C25" w:rsidP="007C0B74">
            <w:pPr>
              <w:rPr>
                <w:rFonts w:ascii="Arial" w:hAnsi="Arial" w:cs="Arial"/>
                <w:sz w:val="20"/>
                <w:szCs w:val="20"/>
              </w:rPr>
            </w:pPr>
          </w:p>
          <w:p w14:paraId="1AB21AF6" w14:textId="77777777" w:rsidR="00547C25" w:rsidRDefault="00547C25" w:rsidP="007C0B74">
            <w:pPr>
              <w:rPr>
                <w:rFonts w:ascii="Arial" w:hAnsi="Arial" w:cs="Arial"/>
                <w:sz w:val="20"/>
                <w:szCs w:val="20"/>
              </w:rPr>
            </w:pPr>
          </w:p>
          <w:p w14:paraId="3DC1005F" w14:textId="77777777" w:rsidR="00547C25" w:rsidRDefault="00547C25" w:rsidP="007C0B74">
            <w:pPr>
              <w:rPr>
                <w:rFonts w:ascii="Arial" w:hAnsi="Arial" w:cs="Arial"/>
                <w:sz w:val="20"/>
                <w:szCs w:val="20"/>
              </w:rPr>
            </w:pPr>
          </w:p>
          <w:p w14:paraId="30380E69" w14:textId="77777777" w:rsidR="00547C25" w:rsidRDefault="00547C25" w:rsidP="007C0B74">
            <w:pPr>
              <w:rPr>
                <w:rFonts w:ascii="Arial" w:hAnsi="Arial" w:cs="Arial"/>
                <w:sz w:val="20"/>
                <w:szCs w:val="20"/>
              </w:rPr>
            </w:pPr>
          </w:p>
        </w:tc>
      </w:tr>
      <w:tr w:rsidR="00547C25" w14:paraId="0C18B61A" w14:textId="77777777" w:rsidTr="007C0B74">
        <w:tc>
          <w:tcPr>
            <w:tcW w:w="9854" w:type="dxa"/>
          </w:tcPr>
          <w:p w14:paraId="605CB320" w14:textId="77F36D8D" w:rsidR="00547C25" w:rsidRDefault="00547C25" w:rsidP="007C0B74">
            <w:pPr>
              <w:rPr>
                <w:rFonts w:ascii="Arial" w:hAnsi="Arial" w:cs="Arial"/>
                <w:sz w:val="20"/>
                <w:szCs w:val="20"/>
              </w:rPr>
            </w:pPr>
            <w:r>
              <w:rPr>
                <w:rFonts w:ascii="Arial" w:hAnsi="Arial" w:cs="Arial"/>
                <w:sz w:val="20"/>
                <w:szCs w:val="20"/>
              </w:rPr>
              <w:t>How does the illness affect the patient’s ability to do their current job?</w:t>
            </w:r>
            <w:r w:rsidR="007C0B74">
              <w:rPr>
                <w:rFonts w:ascii="Arial" w:hAnsi="Arial" w:cs="Arial"/>
                <w:sz w:val="20"/>
                <w:szCs w:val="20"/>
              </w:rPr>
              <w:t xml:space="preserve"> </w:t>
            </w:r>
            <w:r w:rsidR="007C0B74">
              <w:rPr>
                <w:rFonts w:ascii="Arial" w:hAnsi="Arial" w:cs="Arial"/>
                <w:sz w:val="20"/>
                <w:szCs w:val="20"/>
              </w:rPr>
              <w:fldChar w:fldCharType="begin">
                <w:ffData>
                  <w:name w:val="Text48"/>
                  <w:enabled/>
                  <w:calcOnExit w:val="0"/>
                  <w:textInput/>
                </w:ffData>
              </w:fldChar>
            </w:r>
            <w:bookmarkStart w:id="48" w:name="Text48"/>
            <w:r w:rsidR="007C0B74">
              <w:rPr>
                <w:rFonts w:ascii="Arial" w:hAnsi="Arial" w:cs="Arial"/>
                <w:sz w:val="20"/>
                <w:szCs w:val="20"/>
              </w:rPr>
              <w:instrText xml:space="preserve"> FORMTEXT </w:instrText>
            </w:r>
            <w:r w:rsidR="007C0B74">
              <w:rPr>
                <w:rFonts w:ascii="Arial" w:hAnsi="Arial" w:cs="Arial"/>
                <w:sz w:val="20"/>
                <w:szCs w:val="20"/>
              </w:rPr>
            </w:r>
            <w:r w:rsidR="007C0B74">
              <w:rPr>
                <w:rFonts w:ascii="Arial" w:hAnsi="Arial" w:cs="Arial"/>
                <w:sz w:val="20"/>
                <w:szCs w:val="20"/>
              </w:rPr>
              <w:fldChar w:fldCharType="separate"/>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sz w:val="20"/>
                <w:szCs w:val="20"/>
              </w:rPr>
              <w:fldChar w:fldCharType="end"/>
            </w:r>
            <w:bookmarkEnd w:id="48"/>
          </w:p>
          <w:p w14:paraId="5F50C5F0" w14:textId="77777777" w:rsidR="00547C25" w:rsidRDefault="00547C25" w:rsidP="007C0B74">
            <w:pPr>
              <w:rPr>
                <w:rFonts w:ascii="Arial" w:hAnsi="Arial" w:cs="Arial"/>
                <w:sz w:val="20"/>
                <w:szCs w:val="20"/>
              </w:rPr>
            </w:pPr>
          </w:p>
          <w:p w14:paraId="38C676EF" w14:textId="77777777" w:rsidR="00547C25" w:rsidRDefault="00547C25" w:rsidP="007C0B74">
            <w:pPr>
              <w:rPr>
                <w:rFonts w:ascii="Arial" w:hAnsi="Arial" w:cs="Arial"/>
                <w:sz w:val="20"/>
                <w:szCs w:val="20"/>
              </w:rPr>
            </w:pPr>
          </w:p>
          <w:p w14:paraId="30CD7422" w14:textId="77777777" w:rsidR="00547C25" w:rsidRDefault="00547C25" w:rsidP="007C0B74">
            <w:pPr>
              <w:rPr>
                <w:rFonts w:ascii="Arial" w:hAnsi="Arial" w:cs="Arial"/>
                <w:sz w:val="20"/>
                <w:szCs w:val="20"/>
              </w:rPr>
            </w:pPr>
          </w:p>
          <w:p w14:paraId="54ED16DD" w14:textId="77777777" w:rsidR="00547C25" w:rsidRDefault="00547C25" w:rsidP="007C0B74">
            <w:pPr>
              <w:rPr>
                <w:rFonts w:ascii="Arial" w:hAnsi="Arial" w:cs="Arial"/>
                <w:sz w:val="20"/>
                <w:szCs w:val="20"/>
              </w:rPr>
            </w:pPr>
          </w:p>
          <w:p w14:paraId="26930650" w14:textId="77777777" w:rsidR="00547C25" w:rsidRDefault="00547C25" w:rsidP="007C0B74">
            <w:pPr>
              <w:rPr>
                <w:rFonts w:ascii="Arial" w:hAnsi="Arial" w:cs="Arial"/>
                <w:sz w:val="20"/>
                <w:szCs w:val="20"/>
              </w:rPr>
            </w:pPr>
          </w:p>
          <w:p w14:paraId="7165DF5C" w14:textId="77777777" w:rsidR="00547C25" w:rsidRDefault="00547C25" w:rsidP="007C0B74">
            <w:pPr>
              <w:rPr>
                <w:rFonts w:ascii="Arial" w:hAnsi="Arial" w:cs="Arial"/>
                <w:sz w:val="20"/>
                <w:szCs w:val="20"/>
              </w:rPr>
            </w:pPr>
          </w:p>
          <w:p w14:paraId="6C36C461" w14:textId="77777777" w:rsidR="00547C25" w:rsidRDefault="00547C25" w:rsidP="007C0B74">
            <w:pPr>
              <w:rPr>
                <w:rFonts w:ascii="Arial" w:hAnsi="Arial" w:cs="Arial"/>
                <w:sz w:val="20"/>
                <w:szCs w:val="20"/>
              </w:rPr>
            </w:pPr>
          </w:p>
        </w:tc>
      </w:tr>
      <w:tr w:rsidR="00547C25" w14:paraId="11C3CCD0" w14:textId="77777777" w:rsidTr="007C0B74">
        <w:tc>
          <w:tcPr>
            <w:tcW w:w="9854" w:type="dxa"/>
          </w:tcPr>
          <w:p w14:paraId="2B0EB679" w14:textId="67A35F53" w:rsidR="00547C25" w:rsidRDefault="00547C25" w:rsidP="007C0B74">
            <w:pPr>
              <w:rPr>
                <w:rFonts w:ascii="Arial" w:hAnsi="Arial" w:cs="Arial"/>
                <w:sz w:val="20"/>
                <w:szCs w:val="20"/>
              </w:rPr>
            </w:pPr>
            <w:r>
              <w:rPr>
                <w:rFonts w:ascii="Arial" w:hAnsi="Arial" w:cs="Arial"/>
                <w:sz w:val="20"/>
                <w:szCs w:val="20"/>
              </w:rPr>
              <w:t xml:space="preserve">What is the likely course of the illness? Will it affect life expectancy? </w:t>
            </w:r>
            <w:r w:rsidR="007C0B74">
              <w:rPr>
                <w:rFonts w:ascii="Arial" w:hAnsi="Arial" w:cs="Arial"/>
                <w:sz w:val="20"/>
                <w:szCs w:val="20"/>
              </w:rPr>
              <w:fldChar w:fldCharType="begin">
                <w:ffData>
                  <w:name w:val="Text49"/>
                  <w:enabled/>
                  <w:calcOnExit w:val="0"/>
                  <w:textInput/>
                </w:ffData>
              </w:fldChar>
            </w:r>
            <w:bookmarkStart w:id="49" w:name="Text49"/>
            <w:r w:rsidR="007C0B74">
              <w:rPr>
                <w:rFonts w:ascii="Arial" w:hAnsi="Arial" w:cs="Arial"/>
                <w:sz w:val="20"/>
                <w:szCs w:val="20"/>
              </w:rPr>
              <w:instrText xml:space="preserve"> FORMTEXT </w:instrText>
            </w:r>
            <w:r w:rsidR="007C0B74">
              <w:rPr>
                <w:rFonts w:ascii="Arial" w:hAnsi="Arial" w:cs="Arial"/>
                <w:sz w:val="20"/>
                <w:szCs w:val="20"/>
              </w:rPr>
            </w:r>
            <w:r w:rsidR="007C0B74">
              <w:rPr>
                <w:rFonts w:ascii="Arial" w:hAnsi="Arial" w:cs="Arial"/>
                <w:sz w:val="20"/>
                <w:szCs w:val="20"/>
              </w:rPr>
              <w:fldChar w:fldCharType="separate"/>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sz w:val="20"/>
                <w:szCs w:val="20"/>
              </w:rPr>
              <w:fldChar w:fldCharType="end"/>
            </w:r>
            <w:bookmarkEnd w:id="49"/>
          </w:p>
          <w:p w14:paraId="6E7B0E2E" w14:textId="77777777" w:rsidR="00547C25" w:rsidRDefault="00547C25" w:rsidP="007C0B74">
            <w:pPr>
              <w:rPr>
                <w:rFonts w:ascii="Arial" w:hAnsi="Arial" w:cs="Arial"/>
                <w:sz w:val="20"/>
                <w:szCs w:val="20"/>
              </w:rPr>
            </w:pPr>
          </w:p>
          <w:p w14:paraId="01DBECD5" w14:textId="77777777" w:rsidR="00547C25" w:rsidRDefault="00547C25" w:rsidP="007C0B74">
            <w:pPr>
              <w:rPr>
                <w:rFonts w:ascii="Arial" w:hAnsi="Arial" w:cs="Arial"/>
                <w:sz w:val="20"/>
                <w:szCs w:val="20"/>
              </w:rPr>
            </w:pPr>
          </w:p>
          <w:p w14:paraId="6D194D11" w14:textId="77777777" w:rsidR="00547C25" w:rsidRDefault="00547C25" w:rsidP="007C0B74">
            <w:pPr>
              <w:rPr>
                <w:rFonts w:ascii="Arial" w:hAnsi="Arial" w:cs="Arial"/>
                <w:sz w:val="20"/>
                <w:szCs w:val="20"/>
              </w:rPr>
            </w:pPr>
          </w:p>
          <w:p w14:paraId="7EAE6D06" w14:textId="77777777" w:rsidR="00547C25" w:rsidRDefault="00547C25" w:rsidP="007C0B74">
            <w:pPr>
              <w:rPr>
                <w:rFonts w:ascii="Arial" w:hAnsi="Arial" w:cs="Arial"/>
                <w:sz w:val="20"/>
                <w:szCs w:val="20"/>
              </w:rPr>
            </w:pPr>
          </w:p>
          <w:p w14:paraId="04998D06" w14:textId="77777777" w:rsidR="00547C25" w:rsidRDefault="00547C25" w:rsidP="007C0B74">
            <w:pPr>
              <w:rPr>
                <w:rFonts w:ascii="Arial" w:hAnsi="Arial" w:cs="Arial"/>
                <w:sz w:val="20"/>
                <w:szCs w:val="20"/>
              </w:rPr>
            </w:pPr>
          </w:p>
        </w:tc>
      </w:tr>
      <w:tr w:rsidR="00547C25" w14:paraId="4EF34312" w14:textId="77777777" w:rsidTr="007C0B74">
        <w:tc>
          <w:tcPr>
            <w:tcW w:w="9854" w:type="dxa"/>
          </w:tcPr>
          <w:p w14:paraId="1F9512CB" w14:textId="77777777" w:rsidR="00547C25" w:rsidRDefault="00547C25" w:rsidP="007C0B74">
            <w:pPr>
              <w:rPr>
                <w:rFonts w:ascii="Arial" w:hAnsi="Arial" w:cs="Arial"/>
                <w:sz w:val="20"/>
                <w:szCs w:val="20"/>
              </w:rPr>
            </w:pPr>
            <w:r>
              <w:rPr>
                <w:rFonts w:ascii="Arial" w:hAnsi="Arial" w:cs="Arial"/>
                <w:sz w:val="20"/>
                <w:szCs w:val="20"/>
              </w:rPr>
              <w:t xml:space="preserve">Is this a case of serious ill health? Yes </w:t>
            </w:r>
            <w:sdt>
              <w:sdtPr>
                <w:rPr>
                  <w:rFonts w:ascii="Arial" w:hAnsi="Arial" w:cs="Arial"/>
                  <w:sz w:val="20"/>
                  <w:szCs w:val="20"/>
                </w:rPr>
                <w:id w:val="186686963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No  </w:t>
            </w:r>
            <w:sdt>
              <w:sdtPr>
                <w:rPr>
                  <w:rFonts w:ascii="Arial" w:hAnsi="Arial" w:cs="Arial"/>
                  <w:sz w:val="20"/>
                  <w:szCs w:val="20"/>
                </w:rPr>
                <w:id w:val="197432156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34FEB74F" w14:textId="77777777" w:rsidR="00547C25" w:rsidRDefault="00547C25" w:rsidP="007C0B74">
            <w:pPr>
              <w:rPr>
                <w:rFonts w:ascii="Arial" w:hAnsi="Arial" w:cs="Arial"/>
                <w:sz w:val="20"/>
                <w:szCs w:val="20"/>
              </w:rPr>
            </w:pPr>
          </w:p>
          <w:p w14:paraId="2ACB2911" w14:textId="77777777" w:rsidR="00547C25" w:rsidRDefault="00547C25" w:rsidP="007C0B74">
            <w:pPr>
              <w:rPr>
                <w:rFonts w:ascii="Arial" w:hAnsi="Arial" w:cs="Arial"/>
                <w:sz w:val="20"/>
                <w:szCs w:val="20"/>
              </w:rPr>
            </w:pPr>
          </w:p>
        </w:tc>
      </w:tr>
      <w:tr w:rsidR="00547C25" w14:paraId="1A3B9D30" w14:textId="77777777" w:rsidTr="007C0B74">
        <w:tc>
          <w:tcPr>
            <w:tcW w:w="9854" w:type="dxa"/>
          </w:tcPr>
          <w:p w14:paraId="6560F7D5" w14:textId="77777777" w:rsidR="00547C25" w:rsidRDefault="00547C25" w:rsidP="007C0B74">
            <w:pPr>
              <w:rPr>
                <w:rFonts w:ascii="Arial" w:hAnsi="Arial" w:cs="Arial"/>
                <w:sz w:val="20"/>
                <w:szCs w:val="20"/>
              </w:rPr>
            </w:pPr>
            <w:r>
              <w:rPr>
                <w:rFonts w:ascii="Arial" w:hAnsi="Arial" w:cs="Arial"/>
                <w:sz w:val="20"/>
                <w:szCs w:val="20"/>
              </w:rPr>
              <w:t xml:space="preserve">If our medical adviser asks to examine the patient, are they fit to travel?  Yes </w:t>
            </w:r>
            <w:sdt>
              <w:sdtPr>
                <w:rPr>
                  <w:rFonts w:ascii="Arial" w:hAnsi="Arial" w:cs="Arial"/>
                  <w:sz w:val="20"/>
                  <w:szCs w:val="20"/>
                </w:rPr>
                <w:id w:val="-209884818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No  </w:t>
            </w:r>
            <w:sdt>
              <w:sdtPr>
                <w:rPr>
                  <w:rFonts w:ascii="Arial" w:hAnsi="Arial" w:cs="Arial"/>
                  <w:sz w:val="20"/>
                  <w:szCs w:val="20"/>
                </w:rPr>
                <w:id w:val="-161065573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54108E9A" w14:textId="77777777" w:rsidR="00547C25" w:rsidRDefault="00547C25" w:rsidP="007C0B74">
            <w:pPr>
              <w:rPr>
                <w:rFonts w:ascii="Arial" w:hAnsi="Arial" w:cs="Arial"/>
                <w:sz w:val="20"/>
                <w:szCs w:val="20"/>
              </w:rPr>
            </w:pPr>
          </w:p>
        </w:tc>
      </w:tr>
    </w:tbl>
    <w:p w14:paraId="7C09FBD9" w14:textId="77777777" w:rsidR="00547C25" w:rsidRDefault="00547C25" w:rsidP="00547C25">
      <w:pPr>
        <w:rPr>
          <w:rFonts w:ascii="Arial" w:hAnsi="Arial" w:cs="Arial"/>
          <w:b/>
          <w:sz w:val="20"/>
          <w:szCs w:val="20"/>
        </w:rPr>
      </w:pPr>
    </w:p>
    <w:p w14:paraId="260FA3A0" w14:textId="77777777" w:rsidR="00547C25" w:rsidRDefault="00547C25" w:rsidP="00547C25">
      <w:pPr>
        <w:rPr>
          <w:rFonts w:ascii="Arial" w:hAnsi="Arial" w:cs="Arial"/>
          <w:b/>
          <w:sz w:val="20"/>
          <w:szCs w:val="20"/>
        </w:rPr>
      </w:pPr>
    </w:p>
    <w:p w14:paraId="41050B44" w14:textId="77777777" w:rsidR="00547C25" w:rsidRDefault="00547C25" w:rsidP="00547C25">
      <w:pPr>
        <w:rPr>
          <w:rFonts w:ascii="Arial" w:hAnsi="Arial" w:cs="Arial"/>
          <w:b/>
          <w:sz w:val="20"/>
          <w:szCs w:val="20"/>
        </w:rPr>
      </w:pPr>
    </w:p>
    <w:p w14:paraId="798DF6E2" w14:textId="77777777" w:rsidR="00547C25" w:rsidRDefault="00547C25" w:rsidP="00547C25">
      <w:pPr>
        <w:rPr>
          <w:rFonts w:ascii="Arial" w:hAnsi="Arial" w:cs="Arial"/>
          <w:b/>
          <w:sz w:val="20"/>
          <w:szCs w:val="20"/>
        </w:rPr>
      </w:pPr>
    </w:p>
    <w:p w14:paraId="56452B5E" w14:textId="77777777" w:rsidR="00547C25" w:rsidRDefault="00547C25" w:rsidP="00547C25">
      <w:pPr>
        <w:rPr>
          <w:rFonts w:ascii="Arial" w:hAnsi="Arial" w:cs="Arial"/>
          <w:b/>
          <w:sz w:val="20"/>
          <w:szCs w:val="20"/>
        </w:rPr>
      </w:pPr>
    </w:p>
    <w:p w14:paraId="5ED971A7" w14:textId="77777777" w:rsidR="00547C25" w:rsidRDefault="00547C25" w:rsidP="00547C25">
      <w:pPr>
        <w:rPr>
          <w:rFonts w:ascii="Arial" w:hAnsi="Arial" w:cs="Arial"/>
          <w:b/>
        </w:rPr>
      </w:pPr>
    </w:p>
    <w:p w14:paraId="369DAB50" w14:textId="77777777" w:rsidR="00547C25" w:rsidRPr="00B6439F" w:rsidRDefault="00547C25" w:rsidP="00547C25">
      <w:pPr>
        <w:rPr>
          <w:rFonts w:ascii="Arial" w:hAnsi="Arial" w:cs="Arial"/>
          <w:b/>
        </w:rPr>
      </w:pPr>
      <w:r w:rsidRPr="00B6439F">
        <w:rPr>
          <w:rFonts w:ascii="Arial" w:hAnsi="Arial" w:cs="Arial"/>
          <w:b/>
        </w:rPr>
        <w:t xml:space="preserve">Details of other doctors </w:t>
      </w:r>
    </w:p>
    <w:p w14:paraId="59C1E0B2" w14:textId="77777777" w:rsidR="00547C25" w:rsidRDefault="00547C25" w:rsidP="00547C25">
      <w:pPr>
        <w:rPr>
          <w:rFonts w:ascii="Arial" w:hAnsi="Arial" w:cs="Arial"/>
          <w:sz w:val="20"/>
          <w:szCs w:val="20"/>
        </w:rPr>
      </w:pPr>
      <w:r>
        <w:rPr>
          <w:rFonts w:ascii="Arial" w:hAnsi="Arial" w:cs="Arial"/>
          <w:sz w:val="20"/>
          <w:szCs w:val="20"/>
        </w:rPr>
        <w:t>If other doctors have been involved in caring for your patient, please give their contact details below.</w:t>
      </w:r>
    </w:p>
    <w:tbl>
      <w:tblPr>
        <w:tblStyle w:val="TableGrid"/>
        <w:tblW w:w="0" w:type="auto"/>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Look w:val="04A0" w:firstRow="1" w:lastRow="0" w:firstColumn="1" w:lastColumn="0" w:noHBand="0" w:noVBand="1"/>
      </w:tblPr>
      <w:tblGrid>
        <w:gridCol w:w="9854"/>
      </w:tblGrid>
      <w:tr w:rsidR="00547C25" w14:paraId="7B1BD7E0" w14:textId="77777777" w:rsidTr="007C0B74">
        <w:tc>
          <w:tcPr>
            <w:tcW w:w="9854" w:type="dxa"/>
          </w:tcPr>
          <w:p w14:paraId="7DD5F530" w14:textId="03D185CA" w:rsidR="00547C25" w:rsidRDefault="00547C25" w:rsidP="007C0B74">
            <w:pPr>
              <w:rPr>
                <w:rFonts w:ascii="Arial" w:hAnsi="Arial" w:cs="Arial"/>
                <w:sz w:val="20"/>
                <w:szCs w:val="20"/>
              </w:rPr>
            </w:pPr>
            <w:r>
              <w:rPr>
                <w:rFonts w:ascii="Arial" w:hAnsi="Arial" w:cs="Arial"/>
                <w:sz w:val="20"/>
                <w:szCs w:val="20"/>
              </w:rPr>
              <w:t>Name:</w:t>
            </w:r>
            <w:r w:rsidR="007C0B74">
              <w:rPr>
                <w:rFonts w:ascii="Arial" w:hAnsi="Arial" w:cs="Arial"/>
                <w:sz w:val="20"/>
                <w:szCs w:val="20"/>
              </w:rPr>
              <w:t xml:space="preserve"> </w:t>
            </w:r>
            <w:r w:rsidR="007C0B74">
              <w:rPr>
                <w:rFonts w:ascii="Arial" w:hAnsi="Arial" w:cs="Arial"/>
                <w:sz w:val="20"/>
                <w:szCs w:val="20"/>
              </w:rPr>
              <w:fldChar w:fldCharType="begin">
                <w:ffData>
                  <w:name w:val="Text50"/>
                  <w:enabled/>
                  <w:calcOnExit w:val="0"/>
                  <w:textInput/>
                </w:ffData>
              </w:fldChar>
            </w:r>
            <w:bookmarkStart w:id="50" w:name="Text50"/>
            <w:r w:rsidR="007C0B74">
              <w:rPr>
                <w:rFonts w:ascii="Arial" w:hAnsi="Arial" w:cs="Arial"/>
                <w:sz w:val="20"/>
                <w:szCs w:val="20"/>
              </w:rPr>
              <w:instrText xml:space="preserve"> FORMTEXT </w:instrText>
            </w:r>
            <w:r w:rsidR="007C0B74">
              <w:rPr>
                <w:rFonts w:ascii="Arial" w:hAnsi="Arial" w:cs="Arial"/>
                <w:sz w:val="20"/>
                <w:szCs w:val="20"/>
              </w:rPr>
            </w:r>
            <w:r w:rsidR="007C0B74">
              <w:rPr>
                <w:rFonts w:ascii="Arial" w:hAnsi="Arial" w:cs="Arial"/>
                <w:sz w:val="20"/>
                <w:szCs w:val="20"/>
              </w:rPr>
              <w:fldChar w:fldCharType="separate"/>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sz w:val="20"/>
                <w:szCs w:val="20"/>
              </w:rPr>
              <w:fldChar w:fldCharType="end"/>
            </w:r>
            <w:bookmarkEnd w:id="50"/>
          </w:p>
          <w:p w14:paraId="142C1B31" w14:textId="77777777" w:rsidR="00547C25" w:rsidRDefault="00547C25" w:rsidP="007C0B74">
            <w:pPr>
              <w:rPr>
                <w:rFonts w:ascii="Arial" w:hAnsi="Arial" w:cs="Arial"/>
                <w:sz w:val="20"/>
                <w:szCs w:val="20"/>
              </w:rPr>
            </w:pPr>
          </w:p>
        </w:tc>
      </w:tr>
      <w:tr w:rsidR="00547C25" w14:paraId="5340B050" w14:textId="77777777" w:rsidTr="007C0B74">
        <w:tc>
          <w:tcPr>
            <w:tcW w:w="9854" w:type="dxa"/>
          </w:tcPr>
          <w:p w14:paraId="7635AB9A" w14:textId="2AE112EA" w:rsidR="00547C25" w:rsidRDefault="00547C25" w:rsidP="007C0B74">
            <w:pPr>
              <w:rPr>
                <w:rFonts w:ascii="Arial" w:hAnsi="Arial" w:cs="Arial"/>
                <w:sz w:val="20"/>
                <w:szCs w:val="20"/>
              </w:rPr>
            </w:pPr>
            <w:r>
              <w:rPr>
                <w:rFonts w:ascii="Arial" w:hAnsi="Arial" w:cs="Arial"/>
                <w:sz w:val="20"/>
                <w:szCs w:val="20"/>
              </w:rPr>
              <w:t>Job title:</w:t>
            </w:r>
            <w:r w:rsidR="007C0B74">
              <w:rPr>
                <w:rFonts w:ascii="Arial" w:hAnsi="Arial" w:cs="Arial"/>
                <w:sz w:val="20"/>
                <w:szCs w:val="20"/>
              </w:rPr>
              <w:t xml:space="preserve"> </w:t>
            </w:r>
            <w:r w:rsidR="007C0B74">
              <w:rPr>
                <w:rFonts w:ascii="Arial" w:hAnsi="Arial" w:cs="Arial"/>
                <w:sz w:val="20"/>
                <w:szCs w:val="20"/>
              </w:rPr>
              <w:fldChar w:fldCharType="begin">
                <w:ffData>
                  <w:name w:val="Text51"/>
                  <w:enabled/>
                  <w:calcOnExit w:val="0"/>
                  <w:textInput/>
                </w:ffData>
              </w:fldChar>
            </w:r>
            <w:bookmarkStart w:id="51" w:name="Text51"/>
            <w:r w:rsidR="007C0B74">
              <w:rPr>
                <w:rFonts w:ascii="Arial" w:hAnsi="Arial" w:cs="Arial"/>
                <w:sz w:val="20"/>
                <w:szCs w:val="20"/>
              </w:rPr>
              <w:instrText xml:space="preserve"> FORMTEXT </w:instrText>
            </w:r>
            <w:r w:rsidR="007C0B74">
              <w:rPr>
                <w:rFonts w:ascii="Arial" w:hAnsi="Arial" w:cs="Arial"/>
                <w:sz w:val="20"/>
                <w:szCs w:val="20"/>
              </w:rPr>
            </w:r>
            <w:r w:rsidR="007C0B74">
              <w:rPr>
                <w:rFonts w:ascii="Arial" w:hAnsi="Arial" w:cs="Arial"/>
                <w:sz w:val="20"/>
                <w:szCs w:val="20"/>
              </w:rPr>
              <w:fldChar w:fldCharType="separate"/>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sz w:val="20"/>
                <w:szCs w:val="20"/>
              </w:rPr>
              <w:fldChar w:fldCharType="end"/>
            </w:r>
            <w:bookmarkEnd w:id="51"/>
          </w:p>
          <w:p w14:paraId="04051D46" w14:textId="77777777" w:rsidR="00547C25" w:rsidRDefault="00547C25" w:rsidP="007C0B74">
            <w:pPr>
              <w:rPr>
                <w:rFonts w:ascii="Arial" w:hAnsi="Arial" w:cs="Arial"/>
                <w:sz w:val="20"/>
                <w:szCs w:val="20"/>
              </w:rPr>
            </w:pPr>
          </w:p>
        </w:tc>
      </w:tr>
      <w:tr w:rsidR="00547C25" w14:paraId="52A5EC55" w14:textId="77777777" w:rsidTr="007C0B74">
        <w:tc>
          <w:tcPr>
            <w:tcW w:w="9854" w:type="dxa"/>
          </w:tcPr>
          <w:p w14:paraId="73B8DB81" w14:textId="58D26DF9" w:rsidR="00547C25" w:rsidRDefault="00547C25" w:rsidP="007C0B74">
            <w:pPr>
              <w:rPr>
                <w:rFonts w:ascii="Arial" w:hAnsi="Arial" w:cs="Arial"/>
                <w:sz w:val="20"/>
                <w:szCs w:val="20"/>
              </w:rPr>
            </w:pPr>
            <w:r>
              <w:rPr>
                <w:rFonts w:ascii="Arial" w:hAnsi="Arial" w:cs="Arial"/>
                <w:sz w:val="20"/>
                <w:szCs w:val="20"/>
              </w:rPr>
              <w:t>Address:</w:t>
            </w:r>
            <w:r w:rsidR="007C0B74">
              <w:rPr>
                <w:rFonts w:ascii="Arial" w:hAnsi="Arial" w:cs="Arial"/>
                <w:sz w:val="20"/>
                <w:szCs w:val="20"/>
              </w:rPr>
              <w:t xml:space="preserve"> </w:t>
            </w:r>
            <w:r w:rsidR="007C0B74">
              <w:rPr>
                <w:rFonts w:ascii="Arial" w:hAnsi="Arial" w:cs="Arial"/>
                <w:sz w:val="20"/>
                <w:szCs w:val="20"/>
              </w:rPr>
              <w:fldChar w:fldCharType="begin">
                <w:ffData>
                  <w:name w:val="Text52"/>
                  <w:enabled/>
                  <w:calcOnExit w:val="0"/>
                  <w:textInput/>
                </w:ffData>
              </w:fldChar>
            </w:r>
            <w:bookmarkStart w:id="52" w:name="Text52"/>
            <w:r w:rsidR="007C0B74">
              <w:rPr>
                <w:rFonts w:ascii="Arial" w:hAnsi="Arial" w:cs="Arial"/>
                <w:sz w:val="20"/>
                <w:szCs w:val="20"/>
              </w:rPr>
              <w:instrText xml:space="preserve"> FORMTEXT </w:instrText>
            </w:r>
            <w:r w:rsidR="007C0B74">
              <w:rPr>
                <w:rFonts w:ascii="Arial" w:hAnsi="Arial" w:cs="Arial"/>
                <w:sz w:val="20"/>
                <w:szCs w:val="20"/>
              </w:rPr>
            </w:r>
            <w:r w:rsidR="007C0B74">
              <w:rPr>
                <w:rFonts w:ascii="Arial" w:hAnsi="Arial" w:cs="Arial"/>
                <w:sz w:val="20"/>
                <w:szCs w:val="20"/>
              </w:rPr>
              <w:fldChar w:fldCharType="separate"/>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sz w:val="20"/>
                <w:szCs w:val="20"/>
              </w:rPr>
              <w:fldChar w:fldCharType="end"/>
            </w:r>
            <w:bookmarkEnd w:id="52"/>
          </w:p>
          <w:p w14:paraId="15C9DA07" w14:textId="77777777" w:rsidR="00547C25" w:rsidRDefault="00547C25" w:rsidP="007C0B74">
            <w:pPr>
              <w:rPr>
                <w:rFonts w:ascii="Arial" w:hAnsi="Arial" w:cs="Arial"/>
                <w:sz w:val="20"/>
                <w:szCs w:val="20"/>
              </w:rPr>
            </w:pPr>
          </w:p>
          <w:p w14:paraId="7BBE0340" w14:textId="77777777" w:rsidR="00547C25" w:rsidRDefault="00547C25" w:rsidP="007C0B74">
            <w:pPr>
              <w:rPr>
                <w:rFonts w:ascii="Arial" w:hAnsi="Arial" w:cs="Arial"/>
                <w:sz w:val="20"/>
                <w:szCs w:val="20"/>
              </w:rPr>
            </w:pPr>
          </w:p>
          <w:p w14:paraId="438F9DBE" w14:textId="77777777" w:rsidR="00547C25" w:rsidRDefault="00547C25" w:rsidP="007C0B74">
            <w:pPr>
              <w:rPr>
                <w:rFonts w:ascii="Arial" w:hAnsi="Arial" w:cs="Arial"/>
                <w:sz w:val="20"/>
                <w:szCs w:val="20"/>
              </w:rPr>
            </w:pPr>
          </w:p>
          <w:p w14:paraId="77A366A6" w14:textId="77777777" w:rsidR="00547C25" w:rsidRDefault="00547C25" w:rsidP="007C0B74">
            <w:pPr>
              <w:rPr>
                <w:rFonts w:ascii="Arial" w:hAnsi="Arial" w:cs="Arial"/>
                <w:sz w:val="20"/>
                <w:szCs w:val="20"/>
              </w:rPr>
            </w:pPr>
          </w:p>
        </w:tc>
      </w:tr>
      <w:tr w:rsidR="00547C25" w14:paraId="3FCE320A" w14:textId="77777777" w:rsidTr="007C0B74">
        <w:tc>
          <w:tcPr>
            <w:tcW w:w="9854" w:type="dxa"/>
          </w:tcPr>
          <w:p w14:paraId="426866CD" w14:textId="3CC2CECC" w:rsidR="00547C25" w:rsidRDefault="00547C25" w:rsidP="007C0B74">
            <w:pPr>
              <w:rPr>
                <w:rFonts w:ascii="Arial" w:hAnsi="Arial" w:cs="Arial"/>
                <w:sz w:val="20"/>
                <w:szCs w:val="20"/>
              </w:rPr>
            </w:pPr>
            <w:r>
              <w:rPr>
                <w:rFonts w:ascii="Arial" w:hAnsi="Arial" w:cs="Arial"/>
                <w:sz w:val="20"/>
                <w:szCs w:val="20"/>
              </w:rPr>
              <w:t>Phone number:</w:t>
            </w:r>
            <w:r w:rsidR="007C0B74">
              <w:rPr>
                <w:rFonts w:ascii="Arial" w:hAnsi="Arial" w:cs="Arial"/>
                <w:sz w:val="20"/>
                <w:szCs w:val="20"/>
              </w:rPr>
              <w:t xml:space="preserve"> </w:t>
            </w:r>
            <w:r w:rsidR="007C0B74">
              <w:rPr>
                <w:rFonts w:ascii="Arial" w:hAnsi="Arial" w:cs="Arial"/>
                <w:sz w:val="20"/>
                <w:szCs w:val="20"/>
              </w:rPr>
              <w:fldChar w:fldCharType="begin">
                <w:ffData>
                  <w:name w:val="Text53"/>
                  <w:enabled/>
                  <w:calcOnExit w:val="0"/>
                  <w:textInput/>
                </w:ffData>
              </w:fldChar>
            </w:r>
            <w:bookmarkStart w:id="53" w:name="Text53"/>
            <w:r w:rsidR="007C0B74">
              <w:rPr>
                <w:rFonts w:ascii="Arial" w:hAnsi="Arial" w:cs="Arial"/>
                <w:sz w:val="20"/>
                <w:szCs w:val="20"/>
              </w:rPr>
              <w:instrText xml:space="preserve"> FORMTEXT </w:instrText>
            </w:r>
            <w:r w:rsidR="007C0B74">
              <w:rPr>
                <w:rFonts w:ascii="Arial" w:hAnsi="Arial" w:cs="Arial"/>
                <w:sz w:val="20"/>
                <w:szCs w:val="20"/>
              </w:rPr>
            </w:r>
            <w:r w:rsidR="007C0B74">
              <w:rPr>
                <w:rFonts w:ascii="Arial" w:hAnsi="Arial" w:cs="Arial"/>
                <w:sz w:val="20"/>
                <w:szCs w:val="20"/>
              </w:rPr>
              <w:fldChar w:fldCharType="separate"/>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sz w:val="20"/>
                <w:szCs w:val="20"/>
              </w:rPr>
              <w:fldChar w:fldCharType="end"/>
            </w:r>
            <w:bookmarkEnd w:id="53"/>
          </w:p>
          <w:p w14:paraId="3A3C8BDB" w14:textId="77777777" w:rsidR="00547C25" w:rsidRDefault="00547C25" w:rsidP="007C0B74">
            <w:pPr>
              <w:rPr>
                <w:rFonts w:ascii="Arial" w:hAnsi="Arial" w:cs="Arial"/>
                <w:sz w:val="20"/>
                <w:szCs w:val="20"/>
              </w:rPr>
            </w:pPr>
          </w:p>
        </w:tc>
      </w:tr>
      <w:tr w:rsidR="00547C25" w14:paraId="30CDB447" w14:textId="77777777" w:rsidTr="007C0B74">
        <w:tc>
          <w:tcPr>
            <w:tcW w:w="9854" w:type="dxa"/>
          </w:tcPr>
          <w:p w14:paraId="64628F89" w14:textId="77B7DA19" w:rsidR="00547C25" w:rsidRDefault="00547C25" w:rsidP="007C0B74">
            <w:pPr>
              <w:rPr>
                <w:rFonts w:ascii="Arial" w:hAnsi="Arial" w:cs="Arial"/>
                <w:sz w:val="20"/>
                <w:szCs w:val="20"/>
              </w:rPr>
            </w:pPr>
            <w:r>
              <w:rPr>
                <w:rFonts w:ascii="Arial" w:hAnsi="Arial" w:cs="Arial"/>
                <w:sz w:val="20"/>
                <w:szCs w:val="20"/>
              </w:rPr>
              <w:t>Email address:</w:t>
            </w:r>
            <w:r w:rsidR="007C0B74">
              <w:rPr>
                <w:rFonts w:ascii="Arial" w:hAnsi="Arial" w:cs="Arial"/>
                <w:sz w:val="20"/>
                <w:szCs w:val="20"/>
              </w:rPr>
              <w:t xml:space="preserve"> </w:t>
            </w:r>
            <w:r w:rsidR="007C0B74">
              <w:rPr>
                <w:rFonts w:ascii="Arial" w:hAnsi="Arial" w:cs="Arial"/>
                <w:sz w:val="20"/>
                <w:szCs w:val="20"/>
              </w:rPr>
              <w:fldChar w:fldCharType="begin">
                <w:ffData>
                  <w:name w:val="Text54"/>
                  <w:enabled/>
                  <w:calcOnExit w:val="0"/>
                  <w:textInput/>
                </w:ffData>
              </w:fldChar>
            </w:r>
            <w:bookmarkStart w:id="54" w:name="Text54"/>
            <w:r w:rsidR="007C0B74">
              <w:rPr>
                <w:rFonts w:ascii="Arial" w:hAnsi="Arial" w:cs="Arial"/>
                <w:sz w:val="20"/>
                <w:szCs w:val="20"/>
              </w:rPr>
              <w:instrText xml:space="preserve"> FORMTEXT </w:instrText>
            </w:r>
            <w:r w:rsidR="007C0B74">
              <w:rPr>
                <w:rFonts w:ascii="Arial" w:hAnsi="Arial" w:cs="Arial"/>
                <w:sz w:val="20"/>
                <w:szCs w:val="20"/>
              </w:rPr>
            </w:r>
            <w:r w:rsidR="007C0B74">
              <w:rPr>
                <w:rFonts w:ascii="Arial" w:hAnsi="Arial" w:cs="Arial"/>
                <w:sz w:val="20"/>
                <w:szCs w:val="20"/>
              </w:rPr>
              <w:fldChar w:fldCharType="separate"/>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sz w:val="20"/>
                <w:szCs w:val="20"/>
              </w:rPr>
              <w:fldChar w:fldCharType="end"/>
            </w:r>
            <w:bookmarkEnd w:id="54"/>
          </w:p>
          <w:p w14:paraId="342955CF" w14:textId="77777777" w:rsidR="00547C25" w:rsidRDefault="00547C25" w:rsidP="007C0B74">
            <w:pPr>
              <w:rPr>
                <w:rFonts w:ascii="Arial" w:hAnsi="Arial" w:cs="Arial"/>
                <w:sz w:val="20"/>
                <w:szCs w:val="20"/>
              </w:rPr>
            </w:pPr>
          </w:p>
        </w:tc>
      </w:tr>
    </w:tbl>
    <w:p w14:paraId="5E89C59B" w14:textId="77777777" w:rsidR="00547C25" w:rsidRDefault="00547C25" w:rsidP="00547C25">
      <w:pPr>
        <w:rPr>
          <w:rFonts w:ascii="Arial" w:hAnsi="Arial" w:cs="Arial"/>
          <w:sz w:val="20"/>
          <w:szCs w:val="20"/>
        </w:rPr>
      </w:pPr>
    </w:p>
    <w:tbl>
      <w:tblPr>
        <w:tblStyle w:val="TableGrid"/>
        <w:tblW w:w="0" w:type="auto"/>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Look w:val="04A0" w:firstRow="1" w:lastRow="0" w:firstColumn="1" w:lastColumn="0" w:noHBand="0" w:noVBand="1"/>
      </w:tblPr>
      <w:tblGrid>
        <w:gridCol w:w="9854"/>
      </w:tblGrid>
      <w:tr w:rsidR="00547C25" w14:paraId="262E07EE" w14:textId="77777777" w:rsidTr="007C0B74">
        <w:tc>
          <w:tcPr>
            <w:tcW w:w="9854" w:type="dxa"/>
          </w:tcPr>
          <w:p w14:paraId="666EC5E4" w14:textId="1695DCCB" w:rsidR="00547C25" w:rsidRDefault="00547C25" w:rsidP="007C0B74">
            <w:pPr>
              <w:rPr>
                <w:rFonts w:ascii="Arial" w:hAnsi="Arial" w:cs="Arial"/>
                <w:sz w:val="20"/>
                <w:szCs w:val="20"/>
              </w:rPr>
            </w:pPr>
            <w:r>
              <w:rPr>
                <w:rFonts w:ascii="Arial" w:hAnsi="Arial" w:cs="Arial"/>
                <w:sz w:val="20"/>
                <w:szCs w:val="20"/>
              </w:rPr>
              <w:t>Name:</w:t>
            </w:r>
            <w:r w:rsidR="007C0B74">
              <w:rPr>
                <w:rFonts w:ascii="Arial" w:hAnsi="Arial" w:cs="Arial"/>
                <w:sz w:val="20"/>
                <w:szCs w:val="20"/>
              </w:rPr>
              <w:t xml:space="preserve"> </w:t>
            </w:r>
            <w:r w:rsidR="007C0B74">
              <w:rPr>
                <w:rFonts w:ascii="Arial" w:hAnsi="Arial" w:cs="Arial"/>
                <w:sz w:val="20"/>
                <w:szCs w:val="20"/>
              </w:rPr>
              <w:fldChar w:fldCharType="begin">
                <w:ffData>
                  <w:name w:val="Text55"/>
                  <w:enabled/>
                  <w:calcOnExit w:val="0"/>
                  <w:textInput/>
                </w:ffData>
              </w:fldChar>
            </w:r>
            <w:bookmarkStart w:id="55" w:name="Text55"/>
            <w:r w:rsidR="007C0B74">
              <w:rPr>
                <w:rFonts w:ascii="Arial" w:hAnsi="Arial" w:cs="Arial"/>
                <w:sz w:val="20"/>
                <w:szCs w:val="20"/>
              </w:rPr>
              <w:instrText xml:space="preserve"> FORMTEXT </w:instrText>
            </w:r>
            <w:r w:rsidR="007C0B74">
              <w:rPr>
                <w:rFonts w:ascii="Arial" w:hAnsi="Arial" w:cs="Arial"/>
                <w:sz w:val="20"/>
                <w:szCs w:val="20"/>
              </w:rPr>
            </w:r>
            <w:r w:rsidR="007C0B74">
              <w:rPr>
                <w:rFonts w:ascii="Arial" w:hAnsi="Arial" w:cs="Arial"/>
                <w:sz w:val="20"/>
                <w:szCs w:val="20"/>
              </w:rPr>
              <w:fldChar w:fldCharType="separate"/>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sz w:val="20"/>
                <w:szCs w:val="20"/>
              </w:rPr>
              <w:fldChar w:fldCharType="end"/>
            </w:r>
            <w:bookmarkEnd w:id="55"/>
          </w:p>
          <w:p w14:paraId="42AA9BF6" w14:textId="77777777" w:rsidR="00547C25" w:rsidRDefault="00547C25" w:rsidP="007C0B74">
            <w:pPr>
              <w:rPr>
                <w:rFonts w:ascii="Arial" w:hAnsi="Arial" w:cs="Arial"/>
                <w:sz w:val="20"/>
                <w:szCs w:val="20"/>
              </w:rPr>
            </w:pPr>
          </w:p>
        </w:tc>
      </w:tr>
      <w:tr w:rsidR="00547C25" w14:paraId="6F76F74C" w14:textId="77777777" w:rsidTr="007C0B74">
        <w:tc>
          <w:tcPr>
            <w:tcW w:w="9854" w:type="dxa"/>
          </w:tcPr>
          <w:p w14:paraId="4EF30DF3" w14:textId="5BA0D28D" w:rsidR="00547C25" w:rsidRDefault="00547C25" w:rsidP="007C0B74">
            <w:pPr>
              <w:rPr>
                <w:rFonts w:ascii="Arial" w:hAnsi="Arial" w:cs="Arial"/>
                <w:sz w:val="20"/>
                <w:szCs w:val="20"/>
              </w:rPr>
            </w:pPr>
            <w:r>
              <w:rPr>
                <w:rFonts w:ascii="Arial" w:hAnsi="Arial" w:cs="Arial"/>
                <w:sz w:val="20"/>
                <w:szCs w:val="20"/>
              </w:rPr>
              <w:t>Job title:</w:t>
            </w:r>
            <w:r w:rsidR="007C0B74">
              <w:rPr>
                <w:rFonts w:ascii="Arial" w:hAnsi="Arial" w:cs="Arial"/>
                <w:sz w:val="20"/>
                <w:szCs w:val="20"/>
              </w:rPr>
              <w:t xml:space="preserve"> </w:t>
            </w:r>
            <w:r w:rsidR="007C0B74">
              <w:rPr>
                <w:rFonts w:ascii="Arial" w:hAnsi="Arial" w:cs="Arial"/>
                <w:sz w:val="20"/>
                <w:szCs w:val="20"/>
              </w:rPr>
              <w:fldChar w:fldCharType="begin">
                <w:ffData>
                  <w:name w:val="Text56"/>
                  <w:enabled/>
                  <w:calcOnExit w:val="0"/>
                  <w:textInput/>
                </w:ffData>
              </w:fldChar>
            </w:r>
            <w:bookmarkStart w:id="56" w:name="Text56"/>
            <w:r w:rsidR="007C0B74">
              <w:rPr>
                <w:rFonts w:ascii="Arial" w:hAnsi="Arial" w:cs="Arial"/>
                <w:sz w:val="20"/>
                <w:szCs w:val="20"/>
              </w:rPr>
              <w:instrText xml:space="preserve"> FORMTEXT </w:instrText>
            </w:r>
            <w:r w:rsidR="007C0B74">
              <w:rPr>
                <w:rFonts w:ascii="Arial" w:hAnsi="Arial" w:cs="Arial"/>
                <w:sz w:val="20"/>
                <w:szCs w:val="20"/>
              </w:rPr>
            </w:r>
            <w:r w:rsidR="007C0B74">
              <w:rPr>
                <w:rFonts w:ascii="Arial" w:hAnsi="Arial" w:cs="Arial"/>
                <w:sz w:val="20"/>
                <w:szCs w:val="20"/>
              </w:rPr>
              <w:fldChar w:fldCharType="separate"/>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sz w:val="20"/>
                <w:szCs w:val="20"/>
              </w:rPr>
              <w:fldChar w:fldCharType="end"/>
            </w:r>
            <w:bookmarkEnd w:id="56"/>
          </w:p>
          <w:p w14:paraId="5D6B10F9" w14:textId="77777777" w:rsidR="00547C25" w:rsidRDefault="00547C25" w:rsidP="007C0B74">
            <w:pPr>
              <w:rPr>
                <w:rFonts w:ascii="Arial" w:hAnsi="Arial" w:cs="Arial"/>
                <w:sz w:val="20"/>
                <w:szCs w:val="20"/>
              </w:rPr>
            </w:pPr>
          </w:p>
        </w:tc>
      </w:tr>
      <w:tr w:rsidR="00547C25" w14:paraId="254EE23B" w14:textId="77777777" w:rsidTr="007C0B74">
        <w:tc>
          <w:tcPr>
            <w:tcW w:w="9854" w:type="dxa"/>
          </w:tcPr>
          <w:p w14:paraId="41FA0C74" w14:textId="07D89413" w:rsidR="00547C25" w:rsidRDefault="00547C25" w:rsidP="007C0B74">
            <w:pPr>
              <w:rPr>
                <w:rFonts w:ascii="Arial" w:hAnsi="Arial" w:cs="Arial"/>
                <w:sz w:val="20"/>
                <w:szCs w:val="20"/>
              </w:rPr>
            </w:pPr>
            <w:r>
              <w:rPr>
                <w:rFonts w:ascii="Arial" w:hAnsi="Arial" w:cs="Arial"/>
                <w:sz w:val="20"/>
                <w:szCs w:val="20"/>
              </w:rPr>
              <w:t>Address:</w:t>
            </w:r>
            <w:r w:rsidR="007C0B74">
              <w:rPr>
                <w:rFonts w:ascii="Arial" w:hAnsi="Arial" w:cs="Arial"/>
                <w:sz w:val="20"/>
                <w:szCs w:val="20"/>
              </w:rPr>
              <w:t xml:space="preserve"> </w:t>
            </w:r>
            <w:r w:rsidR="007C0B74">
              <w:rPr>
                <w:rFonts w:ascii="Arial" w:hAnsi="Arial" w:cs="Arial"/>
                <w:sz w:val="20"/>
                <w:szCs w:val="20"/>
              </w:rPr>
              <w:fldChar w:fldCharType="begin">
                <w:ffData>
                  <w:name w:val="Text57"/>
                  <w:enabled/>
                  <w:calcOnExit w:val="0"/>
                  <w:textInput/>
                </w:ffData>
              </w:fldChar>
            </w:r>
            <w:bookmarkStart w:id="57" w:name="Text57"/>
            <w:r w:rsidR="007C0B74">
              <w:rPr>
                <w:rFonts w:ascii="Arial" w:hAnsi="Arial" w:cs="Arial"/>
                <w:sz w:val="20"/>
                <w:szCs w:val="20"/>
              </w:rPr>
              <w:instrText xml:space="preserve"> FORMTEXT </w:instrText>
            </w:r>
            <w:r w:rsidR="007C0B74">
              <w:rPr>
                <w:rFonts w:ascii="Arial" w:hAnsi="Arial" w:cs="Arial"/>
                <w:sz w:val="20"/>
                <w:szCs w:val="20"/>
              </w:rPr>
            </w:r>
            <w:r w:rsidR="007C0B74">
              <w:rPr>
                <w:rFonts w:ascii="Arial" w:hAnsi="Arial" w:cs="Arial"/>
                <w:sz w:val="20"/>
                <w:szCs w:val="20"/>
              </w:rPr>
              <w:fldChar w:fldCharType="separate"/>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sz w:val="20"/>
                <w:szCs w:val="20"/>
              </w:rPr>
              <w:fldChar w:fldCharType="end"/>
            </w:r>
            <w:bookmarkEnd w:id="57"/>
          </w:p>
          <w:p w14:paraId="30BCA312" w14:textId="77777777" w:rsidR="00547C25" w:rsidRDefault="00547C25" w:rsidP="007C0B74">
            <w:pPr>
              <w:rPr>
                <w:rFonts w:ascii="Arial" w:hAnsi="Arial" w:cs="Arial"/>
                <w:sz w:val="20"/>
                <w:szCs w:val="20"/>
              </w:rPr>
            </w:pPr>
          </w:p>
          <w:p w14:paraId="4FC8B6B7" w14:textId="77777777" w:rsidR="00547C25" w:rsidRDefault="00547C25" w:rsidP="007C0B74">
            <w:pPr>
              <w:rPr>
                <w:rFonts w:ascii="Arial" w:hAnsi="Arial" w:cs="Arial"/>
                <w:sz w:val="20"/>
                <w:szCs w:val="20"/>
              </w:rPr>
            </w:pPr>
          </w:p>
          <w:p w14:paraId="621667C4" w14:textId="77777777" w:rsidR="00547C25" w:rsidRDefault="00547C25" w:rsidP="007C0B74">
            <w:pPr>
              <w:rPr>
                <w:rFonts w:ascii="Arial" w:hAnsi="Arial" w:cs="Arial"/>
                <w:sz w:val="20"/>
                <w:szCs w:val="20"/>
              </w:rPr>
            </w:pPr>
          </w:p>
          <w:p w14:paraId="1097A984" w14:textId="77777777" w:rsidR="00547C25" w:rsidRDefault="00547C25" w:rsidP="007C0B74">
            <w:pPr>
              <w:rPr>
                <w:rFonts w:ascii="Arial" w:hAnsi="Arial" w:cs="Arial"/>
                <w:sz w:val="20"/>
                <w:szCs w:val="20"/>
              </w:rPr>
            </w:pPr>
          </w:p>
        </w:tc>
      </w:tr>
      <w:tr w:rsidR="00547C25" w14:paraId="21DF129E" w14:textId="77777777" w:rsidTr="007C0B74">
        <w:tc>
          <w:tcPr>
            <w:tcW w:w="9854" w:type="dxa"/>
          </w:tcPr>
          <w:p w14:paraId="5E49AA87" w14:textId="6208A3BE" w:rsidR="00547C25" w:rsidRDefault="00547C25" w:rsidP="007C0B74">
            <w:pPr>
              <w:rPr>
                <w:rFonts w:ascii="Arial" w:hAnsi="Arial" w:cs="Arial"/>
                <w:sz w:val="20"/>
                <w:szCs w:val="20"/>
              </w:rPr>
            </w:pPr>
            <w:r>
              <w:rPr>
                <w:rFonts w:ascii="Arial" w:hAnsi="Arial" w:cs="Arial"/>
                <w:sz w:val="20"/>
                <w:szCs w:val="20"/>
              </w:rPr>
              <w:t>Phone number:</w:t>
            </w:r>
            <w:r w:rsidR="007C0B74">
              <w:rPr>
                <w:rFonts w:ascii="Arial" w:hAnsi="Arial" w:cs="Arial"/>
                <w:sz w:val="20"/>
                <w:szCs w:val="20"/>
              </w:rPr>
              <w:t xml:space="preserve"> </w:t>
            </w:r>
            <w:r w:rsidR="007C0B74">
              <w:rPr>
                <w:rFonts w:ascii="Arial" w:hAnsi="Arial" w:cs="Arial"/>
                <w:sz w:val="20"/>
                <w:szCs w:val="20"/>
              </w:rPr>
              <w:fldChar w:fldCharType="begin">
                <w:ffData>
                  <w:name w:val="Text58"/>
                  <w:enabled/>
                  <w:calcOnExit w:val="0"/>
                  <w:textInput/>
                </w:ffData>
              </w:fldChar>
            </w:r>
            <w:bookmarkStart w:id="58" w:name="Text58"/>
            <w:r w:rsidR="007C0B74">
              <w:rPr>
                <w:rFonts w:ascii="Arial" w:hAnsi="Arial" w:cs="Arial"/>
                <w:sz w:val="20"/>
                <w:szCs w:val="20"/>
              </w:rPr>
              <w:instrText xml:space="preserve"> FORMTEXT </w:instrText>
            </w:r>
            <w:r w:rsidR="007C0B74">
              <w:rPr>
                <w:rFonts w:ascii="Arial" w:hAnsi="Arial" w:cs="Arial"/>
                <w:sz w:val="20"/>
                <w:szCs w:val="20"/>
              </w:rPr>
            </w:r>
            <w:r w:rsidR="007C0B74">
              <w:rPr>
                <w:rFonts w:ascii="Arial" w:hAnsi="Arial" w:cs="Arial"/>
                <w:sz w:val="20"/>
                <w:szCs w:val="20"/>
              </w:rPr>
              <w:fldChar w:fldCharType="separate"/>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sz w:val="20"/>
                <w:szCs w:val="20"/>
              </w:rPr>
              <w:fldChar w:fldCharType="end"/>
            </w:r>
            <w:bookmarkEnd w:id="58"/>
          </w:p>
          <w:p w14:paraId="4B1FE69E" w14:textId="77777777" w:rsidR="00547C25" w:rsidRDefault="00547C25" w:rsidP="007C0B74">
            <w:pPr>
              <w:rPr>
                <w:rFonts w:ascii="Arial" w:hAnsi="Arial" w:cs="Arial"/>
                <w:sz w:val="20"/>
                <w:szCs w:val="20"/>
              </w:rPr>
            </w:pPr>
          </w:p>
        </w:tc>
      </w:tr>
      <w:tr w:rsidR="00547C25" w14:paraId="31F856B2" w14:textId="77777777" w:rsidTr="007C0B74">
        <w:tc>
          <w:tcPr>
            <w:tcW w:w="9854" w:type="dxa"/>
          </w:tcPr>
          <w:p w14:paraId="05D9FB5D" w14:textId="3F408CA2" w:rsidR="00547C25" w:rsidRDefault="00547C25" w:rsidP="007C0B74">
            <w:pPr>
              <w:rPr>
                <w:rFonts w:ascii="Arial" w:hAnsi="Arial" w:cs="Arial"/>
                <w:sz w:val="20"/>
                <w:szCs w:val="20"/>
              </w:rPr>
            </w:pPr>
            <w:r>
              <w:rPr>
                <w:rFonts w:ascii="Arial" w:hAnsi="Arial" w:cs="Arial"/>
                <w:sz w:val="20"/>
                <w:szCs w:val="20"/>
              </w:rPr>
              <w:t>Email address:</w:t>
            </w:r>
            <w:r w:rsidR="007C0B74">
              <w:rPr>
                <w:rFonts w:ascii="Arial" w:hAnsi="Arial" w:cs="Arial"/>
                <w:sz w:val="20"/>
                <w:szCs w:val="20"/>
              </w:rPr>
              <w:t xml:space="preserve"> </w:t>
            </w:r>
            <w:r w:rsidR="007C0B74">
              <w:rPr>
                <w:rFonts w:ascii="Arial" w:hAnsi="Arial" w:cs="Arial"/>
                <w:sz w:val="20"/>
                <w:szCs w:val="20"/>
              </w:rPr>
              <w:fldChar w:fldCharType="begin">
                <w:ffData>
                  <w:name w:val="Text59"/>
                  <w:enabled/>
                  <w:calcOnExit w:val="0"/>
                  <w:textInput/>
                </w:ffData>
              </w:fldChar>
            </w:r>
            <w:bookmarkStart w:id="59" w:name="Text59"/>
            <w:r w:rsidR="007C0B74">
              <w:rPr>
                <w:rFonts w:ascii="Arial" w:hAnsi="Arial" w:cs="Arial"/>
                <w:sz w:val="20"/>
                <w:szCs w:val="20"/>
              </w:rPr>
              <w:instrText xml:space="preserve"> FORMTEXT </w:instrText>
            </w:r>
            <w:r w:rsidR="007C0B74">
              <w:rPr>
                <w:rFonts w:ascii="Arial" w:hAnsi="Arial" w:cs="Arial"/>
                <w:sz w:val="20"/>
                <w:szCs w:val="20"/>
              </w:rPr>
            </w:r>
            <w:r w:rsidR="007C0B74">
              <w:rPr>
                <w:rFonts w:ascii="Arial" w:hAnsi="Arial" w:cs="Arial"/>
                <w:sz w:val="20"/>
                <w:szCs w:val="20"/>
              </w:rPr>
              <w:fldChar w:fldCharType="separate"/>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sz w:val="20"/>
                <w:szCs w:val="20"/>
              </w:rPr>
              <w:fldChar w:fldCharType="end"/>
            </w:r>
            <w:bookmarkEnd w:id="59"/>
          </w:p>
          <w:p w14:paraId="168CC899" w14:textId="77777777" w:rsidR="00547C25" w:rsidRDefault="00547C25" w:rsidP="007C0B74">
            <w:pPr>
              <w:rPr>
                <w:rFonts w:ascii="Arial" w:hAnsi="Arial" w:cs="Arial"/>
                <w:sz w:val="20"/>
                <w:szCs w:val="20"/>
              </w:rPr>
            </w:pPr>
          </w:p>
        </w:tc>
      </w:tr>
    </w:tbl>
    <w:p w14:paraId="1F22BE96" w14:textId="77777777" w:rsidR="00547C25" w:rsidRDefault="00547C25" w:rsidP="00547C25">
      <w:pPr>
        <w:rPr>
          <w:rFonts w:ascii="Arial" w:hAnsi="Arial" w:cs="Arial"/>
          <w:sz w:val="20"/>
          <w:szCs w:val="20"/>
        </w:rPr>
      </w:pPr>
    </w:p>
    <w:p w14:paraId="12F644C1" w14:textId="77777777" w:rsidR="00547C25" w:rsidRPr="00B6439F" w:rsidRDefault="00547C25" w:rsidP="00547C25">
      <w:pPr>
        <w:rPr>
          <w:rFonts w:ascii="Arial" w:hAnsi="Arial" w:cs="Arial"/>
          <w:b/>
        </w:rPr>
      </w:pPr>
      <w:r w:rsidRPr="00B6439F">
        <w:rPr>
          <w:rFonts w:ascii="Arial" w:hAnsi="Arial" w:cs="Arial"/>
          <w:b/>
        </w:rPr>
        <w:t>Your signature</w:t>
      </w:r>
    </w:p>
    <w:tbl>
      <w:tblPr>
        <w:tblStyle w:val="TableGrid"/>
        <w:tblW w:w="9918" w:type="dxa"/>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Look w:val="04A0" w:firstRow="1" w:lastRow="0" w:firstColumn="1" w:lastColumn="0" w:noHBand="0" w:noVBand="1"/>
      </w:tblPr>
      <w:tblGrid>
        <w:gridCol w:w="9918"/>
      </w:tblGrid>
      <w:tr w:rsidR="00547C25" w:rsidRPr="003B3D07" w14:paraId="65C42CDD" w14:textId="77777777" w:rsidTr="007C0B74">
        <w:trPr>
          <w:trHeight w:val="510"/>
        </w:trPr>
        <w:tc>
          <w:tcPr>
            <w:tcW w:w="9918" w:type="dxa"/>
          </w:tcPr>
          <w:p w14:paraId="0CB865CD" w14:textId="48D8F756" w:rsidR="00547C25" w:rsidRPr="003B3D07" w:rsidRDefault="00547C25" w:rsidP="007C0B74">
            <w:pPr>
              <w:spacing w:line="276" w:lineRule="auto"/>
              <w:rPr>
                <w:rFonts w:ascii="Arial" w:hAnsi="Arial" w:cs="Arial"/>
                <w:sz w:val="20"/>
                <w:szCs w:val="20"/>
              </w:rPr>
            </w:pPr>
            <w:r w:rsidRPr="003B3D07">
              <w:rPr>
                <w:rFonts w:ascii="Arial" w:hAnsi="Arial" w:cs="Arial"/>
                <w:sz w:val="20"/>
                <w:szCs w:val="20"/>
              </w:rPr>
              <w:t>Signed:</w:t>
            </w:r>
            <w:r w:rsidR="007C0B74">
              <w:rPr>
                <w:rFonts w:ascii="Arial" w:hAnsi="Arial" w:cs="Arial"/>
                <w:sz w:val="20"/>
                <w:szCs w:val="20"/>
              </w:rPr>
              <w:t xml:space="preserve"> </w:t>
            </w:r>
            <w:r w:rsidR="007C0B74">
              <w:rPr>
                <w:rFonts w:ascii="Arial" w:hAnsi="Arial" w:cs="Arial"/>
                <w:sz w:val="20"/>
                <w:szCs w:val="20"/>
              </w:rPr>
              <w:fldChar w:fldCharType="begin">
                <w:ffData>
                  <w:name w:val="Text60"/>
                  <w:enabled/>
                  <w:calcOnExit w:val="0"/>
                  <w:textInput/>
                </w:ffData>
              </w:fldChar>
            </w:r>
            <w:bookmarkStart w:id="60" w:name="Text60"/>
            <w:r w:rsidR="007C0B74">
              <w:rPr>
                <w:rFonts w:ascii="Arial" w:hAnsi="Arial" w:cs="Arial"/>
                <w:sz w:val="20"/>
                <w:szCs w:val="20"/>
              </w:rPr>
              <w:instrText xml:space="preserve"> FORMTEXT </w:instrText>
            </w:r>
            <w:r w:rsidR="007C0B74">
              <w:rPr>
                <w:rFonts w:ascii="Arial" w:hAnsi="Arial" w:cs="Arial"/>
                <w:sz w:val="20"/>
                <w:szCs w:val="20"/>
              </w:rPr>
            </w:r>
            <w:r w:rsidR="007C0B74">
              <w:rPr>
                <w:rFonts w:ascii="Arial" w:hAnsi="Arial" w:cs="Arial"/>
                <w:sz w:val="20"/>
                <w:szCs w:val="20"/>
              </w:rPr>
              <w:fldChar w:fldCharType="separate"/>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sz w:val="20"/>
                <w:szCs w:val="20"/>
              </w:rPr>
              <w:fldChar w:fldCharType="end"/>
            </w:r>
            <w:bookmarkEnd w:id="60"/>
          </w:p>
          <w:p w14:paraId="19261A1B" w14:textId="77777777" w:rsidR="00547C25" w:rsidRPr="003B3D07" w:rsidRDefault="00547C25" w:rsidP="007C0B74">
            <w:pPr>
              <w:spacing w:line="276" w:lineRule="auto"/>
              <w:rPr>
                <w:rFonts w:ascii="Arial" w:hAnsi="Arial" w:cs="Arial"/>
                <w:sz w:val="20"/>
                <w:szCs w:val="20"/>
              </w:rPr>
            </w:pPr>
          </w:p>
        </w:tc>
      </w:tr>
      <w:tr w:rsidR="00547C25" w:rsidRPr="003B3D07" w14:paraId="6217BE10" w14:textId="77777777" w:rsidTr="007C0B74">
        <w:trPr>
          <w:trHeight w:val="510"/>
        </w:trPr>
        <w:tc>
          <w:tcPr>
            <w:tcW w:w="9918" w:type="dxa"/>
          </w:tcPr>
          <w:p w14:paraId="31F9F6D3" w14:textId="096A05AD" w:rsidR="00547C25" w:rsidRPr="003B3D07" w:rsidRDefault="00547C25" w:rsidP="007C0B74">
            <w:pPr>
              <w:spacing w:line="276" w:lineRule="auto"/>
              <w:rPr>
                <w:rFonts w:ascii="Arial" w:hAnsi="Arial" w:cs="Arial"/>
                <w:sz w:val="20"/>
                <w:szCs w:val="20"/>
              </w:rPr>
            </w:pPr>
            <w:r w:rsidRPr="003B3D07">
              <w:rPr>
                <w:rFonts w:ascii="Arial" w:hAnsi="Arial" w:cs="Arial"/>
                <w:sz w:val="20"/>
                <w:szCs w:val="20"/>
              </w:rPr>
              <w:t>Name:</w:t>
            </w:r>
            <w:r w:rsidR="007C0B74">
              <w:rPr>
                <w:rFonts w:ascii="Arial" w:hAnsi="Arial" w:cs="Arial"/>
                <w:sz w:val="20"/>
                <w:szCs w:val="20"/>
              </w:rPr>
              <w:t xml:space="preserve"> </w:t>
            </w:r>
            <w:r w:rsidR="007C0B74">
              <w:rPr>
                <w:rFonts w:ascii="Arial" w:hAnsi="Arial" w:cs="Arial"/>
                <w:sz w:val="20"/>
                <w:szCs w:val="20"/>
              </w:rPr>
              <w:fldChar w:fldCharType="begin">
                <w:ffData>
                  <w:name w:val="Text61"/>
                  <w:enabled/>
                  <w:calcOnExit w:val="0"/>
                  <w:textInput/>
                </w:ffData>
              </w:fldChar>
            </w:r>
            <w:bookmarkStart w:id="61" w:name="Text61"/>
            <w:r w:rsidR="007C0B74">
              <w:rPr>
                <w:rFonts w:ascii="Arial" w:hAnsi="Arial" w:cs="Arial"/>
                <w:sz w:val="20"/>
                <w:szCs w:val="20"/>
              </w:rPr>
              <w:instrText xml:space="preserve"> FORMTEXT </w:instrText>
            </w:r>
            <w:r w:rsidR="007C0B74">
              <w:rPr>
                <w:rFonts w:ascii="Arial" w:hAnsi="Arial" w:cs="Arial"/>
                <w:sz w:val="20"/>
                <w:szCs w:val="20"/>
              </w:rPr>
            </w:r>
            <w:r w:rsidR="007C0B74">
              <w:rPr>
                <w:rFonts w:ascii="Arial" w:hAnsi="Arial" w:cs="Arial"/>
                <w:sz w:val="20"/>
                <w:szCs w:val="20"/>
              </w:rPr>
              <w:fldChar w:fldCharType="separate"/>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sz w:val="20"/>
                <w:szCs w:val="20"/>
              </w:rPr>
              <w:fldChar w:fldCharType="end"/>
            </w:r>
            <w:bookmarkEnd w:id="61"/>
          </w:p>
          <w:p w14:paraId="5D7EBCA4" w14:textId="77777777" w:rsidR="00547C25" w:rsidRPr="003B3D07" w:rsidRDefault="00547C25" w:rsidP="007C0B74">
            <w:pPr>
              <w:spacing w:line="276" w:lineRule="auto"/>
              <w:rPr>
                <w:rFonts w:ascii="Arial" w:hAnsi="Arial" w:cs="Arial"/>
                <w:sz w:val="20"/>
                <w:szCs w:val="20"/>
              </w:rPr>
            </w:pPr>
          </w:p>
        </w:tc>
      </w:tr>
      <w:tr w:rsidR="00547C25" w:rsidRPr="003B3D07" w14:paraId="013BC61C" w14:textId="77777777" w:rsidTr="007C0B74">
        <w:trPr>
          <w:trHeight w:val="510"/>
        </w:trPr>
        <w:tc>
          <w:tcPr>
            <w:tcW w:w="9918" w:type="dxa"/>
          </w:tcPr>
          <w:p w14:paraId="43E34786" w14:textId="51DF88AB" w:rsidR="00547C25" w:rsidRPr="003B3D07" w:rsidRDefault="00547C25" w:rsidP="007C0B74">
            <w:pPr>
              <w:rPr>
                <w:rFonts w:ascii="Arial" w:hAnsi="Arial" w:cs="Arial"/>
                <w:sz w:val="20"/>
                <w:szCs w:val="20"/>
              </w:rPr>
            </w:pPr>
            <w:r>
              <w:rPr>
                <w:rFonts w:ascii="Arial" w:hAnsi="Arial" w:cs="Arial"/>
                <w:sz w:val="20"/>
                <w:szCs w:val="20"/>
              </w:rPr>
              <w:t>General Practitioner/Consultant/Other (please specify):</w:t>
            </w:r>
            <w:r w:rsidR="007C0B74">
              <w:rPr>
                <w:rFonts w:ascii="Arial" w:hAnsi="Arial" w:cs="Arial"/>
                <w:sz w:val="20"/>
                <w:szCs w:val="20"/>
              </w:rPr>
              <w:t xml:space="preserve"> </w:t>
            </w:r>
            <w:r w:rsidR="007C0B74">
              <w:rPr>
                <w:rFonts w:ascii="Arial" w:hAnsi="Arial" w:cs="Arial"/>
                <w:sz w:val="20"/>
                <w:szCs w:val="20"/>
              </w:rPr>
              <w:fldChar w:fldCharType="begin">
                <w:ffData>
                  <w:name w:val="Text62"/>
                  <w:enabled/>
                  <w:calcOnExit w:val="0"/>
                  <w:textInput/>
                </w:ffData>
              </w:fldChar>
            </w:r>
            <w:bookmarkStart w:id="62" w:name="Text62"/>
            <w:r w:rsidR="007C0B74">
              <w:rPr>
                <w:rFonts w:ascii="Arial" w:hAnsi="Arial" w:cs="Arial"/>
                <w:sz w:val="20"/>
                <w:szCs w:val="20"/>
              </w:rPr>
              <w:instrText xml:space="preserve"> FORMTEXT </w:instrText>
            </w:r>
            <w:r w:rsidR="007C0B74">
              <w:rPr>
                <w:rFonts w:ascii="Arial" w:hAnsi="Arial" w:cs="Arial"/>
                <w:sz w:val="20"/>
                <w:szCs w:val="20"/>
              </w:rPr>
            </w:r>
            <w:r w:rsidR="007C0B74">
              <w:rPr>
                <w:rFonts w:ascii="Arial" w:hAnsi="Arial" w:cs="Arial"/>
                <w:sz w:val="20"/>
                <w:szCs w:val="20"/>
              </w:rPr>
              <w:fldChar w:fldCharType="separate"/>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sz w:val="20"/>
                <w:szCs w:val="20"/>
              </w:rPr>
              <w:fldChar w:fldCharType="end"/>
            </w:r>
            <w:bookmarkEnd w:id="62"/>
          </w:p>
        </w:tc>
      </w:tr>
      <w:tr w:rsidR="00547C25" w:rsidRPr="003B3D07" w14:paraId="53FB70E0" w14:textId="77777777" w:rsidTr="007C0B74">
        <w:trPr>
          <w:trHeight w:val="510"/>
        </w:trPr>
        <w:tc>
          <w:tcPr>
            <w:tcW w:w="9918" w:type="dxa"/>
          </w:tcPr>
          <w:p w14:paraId="6D2BDF42" w14:textId="77B97AA0" w:rsidR="00547C25" w:rsidRDefault="00547C25" w:rsidP="007C0B74">
            <w:pPr>
              <w:rPr>
                <w:rFonts w:ascii="Arial" w:hAnsi="Arial" w:cs="Arial"/>
                <w:sz w:val="20"/>
                <w:szCs w:val="20"/>
              </w:rPr>
            </w:pPr>
            <w:r>
              <w:rPr>
                <w:rFonts w:ascii="Arial" w:hAnsi="Arial" w:cs="Arial"/>
                <w:sz w:val="20"/>
                <w:szCs w:val="20"/>
              </w:rPr>
              <w:t>Date:</w:t>
            </w:r>
            <w:r w:rsidR="007C0B74">
              <w:rPr>
                <w:rFonts w:ascii="Arial" w:hAnsi="Arial" w:cs="Arial"/>
                <w:sz w:val="20"/>
                <w:szCs w:val="20"/>
              </w:rPr>
              <w:t xml:space="preserve"> </w:t>
            </w:r>
            <w:r w:rsidR="007C0B74">
              <w:rPr>
                <w:rFonts w:ascii="Arial" w:hAnsi="Arial" w:cs="Arial"/>
                <w:sz w:val="20"/>
                <w:szCs w:val="20"/>
              </w:rPr>
              <w:fldChar w:fldCharType="begin">
                <w:ffData>
                  <w:name w:val="Text63"/>
                  <w:enabled/>
                  <w:calcOnExit w:val="0"/>
                  <w:textInput/>
                </w:ffData>
              </w:fldChar>
            </w:r>
            <w:bookmarkStart w:id="63" w:name="Text63"/>
            <w:r w:rsidR="007C0B74">
              <w:rPr>
                <w:rFonts w:ascii="Arial" w:hAnsi="Arial" w:cs="Arial"/>
                <w:sz w:val="20"/>
                <w:szCs w:val="20"/>
              </w:rPr>
              <w:instrText xml:space="preserve"> FORMTEXT </w:instrText>
            </w:r>
            <w:r w:rsidR="007C0B74">
              <w:rPr>
                <w:rFonts w:ascii="Arial" w:hAnsi="Arial" w:cs="Arial"/>
                <w:sz w:val="20"/>
                <w:szCs w:val="20"/>
              </w:rPr>
            </w:r>
            <w:r w:rsidR="007C0B74">
              <w:rPr>
                <w:rFonts w:ascii="Arial" w:hAnsi="Arial" w:cs="Arial"/>
                <w:sz w:val="20"/>
                <w:szCs w:val="20"/>
              </w:rPr>
              <w:fldChar w:fldCharType="separate"/>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sz w:val="20"/>
                <w:szCs w:val="20"/>
              </w:rPr>
              <w:fldChar w:fldCharType="end"/>
            </w:r>
            <w:bookmarkEnd w:id="63"/>
          </w:p>
          <w:p w14:paraId="4720E4EF" w14:textId="77777777" w:rsidR="00547C25" w:rsidRPr="003B3D07" w:rsidRDefault="00547C25" w:rsidP="007C0B74">
            <w:pPr>
              <w:rPr>
                <w:rFonts w:ascii="Arial" w:hAnsi="Arial" w:cs="Arial"/>
                <w:sz w:val="20"/>
                <w:szCs w:val="20"/>
              </w:rPr>
            </w:pPr>
          </w:p>
        </w:tc>
      </w:tr>
      <w:tr w:rsidR="00547C25" w:rsidRPr="003B3D07" w14:paraId="74877A91" w14:textId="77777777" w:rsidTr="007C0B74">
        <w:trPr>
          <w:trHeight w:val="510"/>
        </w:trPr>
        <w:tc>
          <w:tcPr>
            <w:tcW w:w="9918" w:type="dxa"/>
          </w:tcPr>
          <w:p w14:paraId="70262939" w14:textId="339B4078" w:rsidR="00547C25" w:rsidRDefault="00547C25" w:rsidP="007C0B74">
            <w:pPr>
              <w:rPr>
                <w:rFonts w:ascii="Arial" w:hAnsi="Arial" w:cs="Arial"/>
                <w:sz w:val="20"/>
                <w:szCs w:val="20"/>
              </w:rPr>
            </w:pPr>
            <w:r>
              <w:rPr>
                <w:rFonts w:ascii="Arial" w:hAnsi="Arial" w:cs="Arial"/>
                <w:sz w:val="20"/>
                <w:szCs w:val="20"/>
              </w:rPr>
              <w:t xml:space="preserve">Address: </w:t>
            </w:r>
            <w:r w:rsidR="007C0B74">
              <w:rPr>
                <w:rFonts w:ascii="Arial" w:hAnsi="Arial" w:cs="Arial"/>
                <w:sz w:val="20"/>
                <w:szCs w:val="20"/>
              </w:rPr>
              <w:fldChar w:fldCharType="begin">
                <w:ffData>
                  <w:name w:val="Text64"/>
                  <w:enabled/>
                  <w:calcOnExit w:val="0"/>
                  <w:textInput/>
                </w:ffData>
              </w:fldChar>
            </w:r>
            <w:bookmarkStart w:id="64" w:name="Text64"/>
            <w:r w:rsidR="007C0B74">
              <w:rPr>
                <w:rFonts w:ascii="Arial" w:hAnsi="Arial" w:cs="Arial"/>
                <w:sz w:val="20"/>
                <w:szCs w:val="20"/>
              </w:rPr>
              <w:instrText xml:space="preserve"> FORMTEXT </w:instrText>
            </w:r>
            <w:r w:rsidR="007C0B74">
              <w:rPr>
                <w:rFonts w:ascii="Arial" w:hAnsi="Arial" w:cs="Arial"/>
                <w:sz w:val="20"/>
                <w:szCs w:val="20"/>
              </w:rPr>
            </w:r>
            <w:r w:rsidR="007C0B74">
              <w:rPr>
                <w:rFonts w:ascii="Arial" w:hAnsi="Arial" w:cs="Arial"/>
                <w:sz w:val="20"/>
                <w:szCs w:val="20"/>
              </w:rPr>
              <w:fldChar w:fldCharType="separate"/>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sz w:val="20"/>
                <w:szCs w:val="20"/>
              </w:rPr>
              <w:fldChar w:fldCharType="end"/>
            </w:r>
            <w:bookmarkEnd w:id="64"/>
          </w:p>
          <w:p w14:paraId="03086679" w14:textId="77777777" w:rsidR="00547C25" w:rsidRDefault="00547C25" w:rsidP="007C0B74">
            <w:pPr>
              <w:rPr>
                <w:rFonts w:ascii="Arial" w:hAnsi="Arial" w:cs="Arial"/>
                <w:sz w:val="20"/>
                <w:szCs w:val="20"/>
              </w:rPr>
            </w:pPr>
          </w:p>
          <w:p w14:paraId="744FDFAF" w14:textId="77777777" w:rsidR="00547C25" w:rsidRDefault="00547C25" w:rsidP="007C0B74">
            <w:pPr>
              <w:rPr>
                <w:rFonts w:ascii="Arial" w:hAnsi="Arial" w:cs="Arial"/>
                <w:sz w:val="20"/>
                <w:szCs w:val="20"/>
              </w:rPr>
            </w:pPr>
          </w:p>
          <w:p w14:paraId="37453177" w14:textId="77777777" w:rsidR="00547C25" w:rsidRDefault="00547C25" w:rsidP="007C0B74">
            <w:pPr>
              <w:rPr>
                <w:rFonts w:ascii="Arial" w:hAnsi="Arial" w:cs="Arial"/>
                <w:sz w:val="20"/>
                <w:szCs w:val="20"/>
              </w:rPr>
            </w:pPr>
          </w:p>
        </w:tc>
      </w:tr>
      <w:tr w:rsidR="00547C25" w:rsidRPr="003B3D07" w14:paraId="28BBFB58" w14:textId="77777777" w:rsidTr="007C0B74">
        <w:trPr>
          <w:trHeight w:val="510"/>
        </w:trPr>
        <w:tc>
          <w:tcPr>
            <w:tcW w:w="9918" w:type="dxa"/>
          </w:tcPr>
          <w:p w14:paraId="0C7612CD" w14:textId="105BCFC5" w:rsidR="00547C25" w:rsidRDefault="00547C25" w:rsidP="007C0B74">
            <w:pPr>
              <w:rPr>
                <w:rFonts w:ascii="Arial" w:hAnsi="Arial" w:cs="Arial"/>
                <w:sz w:val="20"/>
                <w:szCs w:val="20"/>
              </w:rPr>
            </w:pPr>
            <w:r>
              <w:rPr>
                <w:rFonts w:ascii="Arial" w:hAnsi="Arial" w:cs="Arial"/>
                <w:sz w:val="20"/>
                <w:szCs w:val="20"/>
              </w:rPr>
              <w:t>Phone number:</w:t>
            </w:r>
            <w:r w:rsidR="007C0B74">
              <w:rPr>
                <w:rFonts w:ascii="Arial" w:hAnsi="Arial" w:cs="Arial"/>
                <w:sz w:val="20"/>
                <w:szCs w:val="20"/>
              </w:rPr>
              <w:t xml:space="preserve"> </w:t>
            </w:r>
            <w:r w:rsidR="007C0B74">
              <w:rPr>
                <w:rFonts w:ascii="Arial" w:hAnsi="Arial" w:cs="Arial"/>
                <w:sz w:val="20"/>
                <w:szCs w:val="20"/>
              </w:rPr>
              <w:fldChar w:fldCharType="begin">
                <w:ffData>
                  <w:name w:val="Text65"/>
                  <w:enabled/>
                  <w:calcOnExit w:val="0"/>
                  <w:textInput/>
                </w:ffData>
              </w:fldChar>
            </w:r>
            <w:bookmarkStart w:id="65" w:name="Text65"/>
            <w:r w:rsidR="007C0B74">
              <w:rPr>
                <w:rFonts w:ascii="Arial" w:hAnsi="Arial" w:cs="Arial"/>
                <w:sz w:val="20"/>
                <w:szCs w:val="20"/>
              </w:rPr>
              <w:instrText xml:space="preserve"> FORMTEXT </w:instrText>
            </w:r>
            <w:r w:rsidR="007C0B74">
              <w:rPr>
                <w:rFonts w:ascii="Arial" w:hAnsi="Arial" w:cs="Arial"/>
                <w:sz w:val="20"/>
                <w:szCs w:val="20"/>
              </w:rPr>
            </w:r>
            <w:r w:rsidR="007C0B74">
              <w:rPr>
                <w:rFonts w:ascii="Arial" w:hAnsi="Arial" w:cs="Arial"/>
                <w:sz w:val="20"/>
                <w:szCs w:val="20"/>
              </w:rPr>
              <w:fldChar w:fldCharType="separate"/>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sz w:val="20"/>
                <w:szCs w:val="20"/>
              </w:rPr>
              <w:fldChar w:fldCharType="end"/>
            </w:r>
            <w:bookmarkEnd w:id="65"/>
          </w:p>
        </w:tc>
      </w:tr>
      <w:tr w:rsidR="00547C25" w:rsidRPr="003B3D07" w14:paraId="5917D7CB" w14:textId="77777777" w:rsidTr="007C0B74">
        <w:trPr>
          <w:trHeight w:val="510"/>
        </w:trPr>
        <w:tc>
          <w:tcPr>
            <w:tcW w:w="9918" w:type="dxa"/>
          </w:tcPr>
          <w:p w14:paraId="4EA633A3" w14:textId="0D88F92A" w:rsidR="00547C25" w:rsidRDefault="00547C25" w:rsidP="007C0B74">
            <w:pPr>
              <w:rPr>
                <w:rFonts w:ascii="Arial" w:hAnsi="Arial" w:cs="Arial"/>
                <w:sz w:val="20"/>
                <w:szCs w:val="20"/>
              </w:rPr>
            </w:pPr>
            <w:r>
              <w:rPr>
                <w:rFonts w:ascii="Arial" w:hAnsi="Arial" w:cs="Arial"/>
                <w:sz w:val="20"/>
                <w:szCs w:val="20"/>
              </w:rPr>
              <w:t>Email address:</w:t>
            </w:r>
            <w:r w:rsidR="007C0B74">
              <w:rPr>
                <w:rFonts w:ascii="Arial" w:hAnsi="Arial" w:cs="Arial"/>
                <w:sz w:val="20"/>
                <w:szCs w:val="20"/>
              </w:rPr>
              <w:t xml:space="preserve"> </w:t>
            </w:r>
            <w:r w:rsidR="007C0B74">
              <w:rPr>
                <w:rFonts w:ascii="Arial" w:hAnsi="Arial" w:cs="Arial"/>
                <w:sz w:val="20"/>
                <w:szCs w:val="20"/>
              </w:rPr>
              <w:fldChar w:fldCharType="begin">
                <w:ffData>
                  <w:name w:val="Text66"/>
                  <w:enabled/>
                  <w:calcOnExit w:val="0"/>
                  <w:textInput/>
                </w:ffData>
              </w:fldChar>
            </w:r>
            <w:bookmarkStart w:id="66" w:name="Text66"/>
            <w:r w:rsidR="007C0B74">
              <w:rPr>
                <w:rFonts w:ascii="Arial" w:hAnsi="Arial" w:cs="Arial"/>
                <w:sz w:val="20"/>
                <w:szCs w:val="20"/>
              </w:rPr>
              <w:instrText xml:space="preserve"> FORMTEXT </w:instrText>
            </w:r>
            <w:r w:rsidR="007C0B74">
              <w:rPr>
                <w:rFonts w:ascii="Arial" w:hAnsi="Arial" w:cs="Arial"/>
                <w:sz w:val="20"/>
                <w:szCs w:val="20"/>
              </w:rPr>
            </w:r>
            <w:r w:rsidR="007C0B74">
              <w:rPr>
                <w:rFonts w:ascii="Arial" w:hAnsi="Arial" w:cs="Arial"/>
                <w:sz w:val="20"/>
                <w:szCs w:val="20"/>
              </w:rPr>
              <w:fldChar w:fldCharType="separate"/>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noProof/>
                <w:sz w:val="20"/>
                <w:szCs w:val="20"/>
              </w:rPr>
              <w:t> </w:t>
            </w:r>
            <w:r w:rsidR="007C0B74">
              <w:rPr>
                <w:rFonts w:ascii="Arial" w:hAnsi="Arial" w:cs="Arial"/>
                <w:sz w:val="20"/>
                <w:szCs w:val="20"/>
              </w:rPr>
              <w:fldChar w:fldCharType="end"/>
            </w:r>
            <w:bookmarkEnd w:id="66"/>
          </w:p>
        </w:tc>
      </w:tr>
    </w:tbl>
    <w:p w14:paraId="02BE6FF3" w14:textId="77777777" w:rsidR="00547C25" w:rsidRDefault="00547C25" w:rsidP="00547C25">
      <w:pPr>
        <w:rPr>
          <w:rFonts w:ascii="Arial" w:hAnsi="Arial" w:cs="Arial"/>
          <w:b/>
          <w:sz w:val="20"/>
          <w:szCs w:val="20"/>
        </w:rPr>
      </w:pPr>
    </w:p>
    <w:p w14:paraId="29EF3AC1" w14:textId="77777777" w:rsidR="00AE54F0" w:rsidRDefault="00AE54F0" w:rsidP="00AE54F0">
      <w:pPr>
        <w:spacing w:after="0"/>
        <w:rPr>
          <w:rFonts w:ascii="Arial" w:hAnsi="Arial" w:cs="Arial"/>
          <w:sz w:val="20"/>
          <w:szCs w:val="20"/>
        </w:rPr>
      </w:pPr>
    </w:p>
    <w:sectPr w:rsidR="00AE54F0" w:rsidSect="00B555B3">
      <w:headerReference w:type="default" r:id="rId8"/>
      <w:headerReference w:type="first" r:id="rId9"/>
      <w:pgSz w:w="11906" w:h="16838"/>
      <w:pgMar w:top="830" w:right="1021" w:bottom="284" w:left="1021" w:header="283"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BE392" w14:textId="77777777" w:rsidR="007C0B74" w:rsidRDefault="007C0B74" w:rsidP="009859F5">
      <w:pPr>
        <w:spacing w:after="0" w:line="240" w:lineRule="auto"/>
      </w:pPr>
      <w:r>
        <w:separator/>
      </w:r>
    </w:p>
  </w:endnote>
  <w:endnote w:type="continuationSeparator" w:id="0">
    <w:p w14:paraId="75A6A958" w14:textId="77777777" w:rsidR="007C0B74" w:rsidRDefault="007C0B74" w:rsidP="00985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DC727" w14:textId="77777777" w:rsidR="007C0B74" w:rsidRDefault="007C0B74" w:rsidP="009859F5">
      <w:pPr>
        <w:spacing w:after="0" w:line="240" w:lineRule="auto"/>
      </w:pPr>
      <w:r>
        <w:separator/>
      </w:r>
    </w:p>
  </w:footnote>
  <w:footnote w:type="continuationSeparator" w:id="0">
    <w:p w14:paraId="76BB976F" w14:textId="77777777" w:rsidR="007C0B74" w:rsidRDefault="007C0B74" w:rsidP="00985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79BD5" w14:textId="6EEE0475" w:rsidR="007C0B74" w:rsidRDefault="007C0B74">
    <w:pPr>
      <w:pStyle w:val="Header"/>
    </w:pPr>
    <w:r w:rsidRPr="009859F5">
      <w:rPr>
        <w:noProof/>
        <w:lang w:eastAsia="en-GB"/>
      </w:rPr>
      <w:drawing>
        <wp:anchor distT="0" distB="0" distL="114300" distR="114300" simplePos="0" relativeHeight="251661312" behindDoc="0" locked="0" layoutInCell="1" allowOverlap="1" wp14:anchorId="3C2E01F4" wp14:editId="4C0DB473">
          <wp:simplePos x="0" y="0"/>
          <wp:positionH relativeFrom="column">
            <wp:posOffset>0</wp:posOffset>
          </wp:positionH>
          <wp:positionV relativeFrom="paragraph">
            <wp:posOffset>-635</wp:posOffset>
          </wp:positionV>
          <wp:extent cx="1471318" cy="981075"/>
          <wp:effectExtent l="0" t="0" r="0" b="0"/>
          <wp:wrapNone/>
          <wp:docPr id="2" name="Picture 2" descr="FS Logo PLA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S Logo PLAN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71318" cy="98107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E7403" w14:textId="7EDEFDBF" w:rsidR="007C0B74" w:rsidRDefault="007C0B74">
    <w:pPr>
      <w:pStyle w:val="Header"/>
    </w:pPr>
    <w:r w:rsidRPr="009859F5">
      <w:rPr>
        <w:noProof/>
        <w:lang w:eastAsia="en-GB"/>
      </w:rPr>
      <w:drawing>
        <wp:anchor distT="0" distB="0" distL="114300" distR="114300" simplePos="0" relativeHeight="251659264" behindDoc="0" locked="0" layoutInCell="1" allowOverlap="1" wp14:anchorId="4BB98CB6" wp14:editId="3B6E74B1">
          <wp:simplePos x="0" y="0"/>
          <wp:positionH relativeFrom="column">
            <wp:posOffset>-104775</wp:posOffset>
          </wp:positionH>
          <wp:positionV relativeFrom="paragraph">
            <wp:posOffset>-635</wp:posOffset>
          </wp:positionV>
          <wp:extent cx="1471318" cy="981075"/>
          <wp:effectExtent l="0" t="0" r="0" b="0"/>
          <wp:wrapNone/>
          <wp:docPr id="3" name="Picture 3" descr="FS Logo PLA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S Logo PLAN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71318" cy="981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E7832"/>
    <w:multiLevelType w:val="hybridMultilevel"/>
    <w:tmpl w:val="C05E7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0336C"/>
    <w:multiLevelType w:val="hybridMultilevel"/>
    <w:tmpl w:val="C4D0F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86693"/>
    <w:multiLevelType w:val="hybridMultilevel"/>
    <w:tmpl w:val="BE821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23B8A"/>
    <w:multiLevelType w:val="hybridMultilevel"/>
    <w:tmpl w:val="12384E54"/>
    <w:lvl w:ilvl="0" w:tplc="A2B6CA94">
      <w:start w:val="1"/>
      <w:numFmt w:val="lowerRoman"/>
      <w:lvlText w:val="(%1)"/>
      <w:lvlJc w:val="left"/>
      <w:pPr>
        <w:ind w:left="1638" w:hanging="720"/>
      </w:pPr>
      <w:rPr>
        <w:rFonts w:hint="default"/>
      </w:rPr>
    </w:lvl>
    <w:lvl w:ilvl="1" w:tplc="08090019" w:tentative="1">
      <w:start w:val="1"/>
      <w:numFmt w:val="lowerLetter"/>
      <w:lvlText w:val="%2."/>
      <w:lvlJc w:val="left"/>
      <w:pPr>
        <w:ind w:left="1998" w:hanging="360"/>
      </w:pPr>
    </w:lvl>
    <w:lvl w:ilvl="2" w:tplc="0809001B" w:tentative="1">
      <w:start w:val="1"/>
      <w:numFmt w:val="lowerRoman"/>
      <w:lvlText w:val="%3."/>
      <w:lvlJc w:val="right"/>
      <w:pPr>
        <w:ind w:left="2718" w:hanging="180"/>
      </w:pPr>
    </w:lvl>
    <w:lvl w:ilvl="3" w:tplc="0809000F" w:tentative="1">
      <w:start w:val="1"/>
      <w:numFmt w:val="decimal"/>
      <w:lvlText w:val="%4."/>
      <w:lvlJc w:val="left"/>
      <w:pPr>
        <w:ind w:left="3438" w:hanging="360"/>
      </w:pPr>
    </w:lvl>
    <w:lvl w:ilvl="4" w:tplc="08090019" w:tentative="1">
      <w:start w:val="1"/>
      <w:numFmt w:val="lowerLetter"/>
      <w:lvlText w:val="%5."/>
      <w:lvlJc w:val="left"/>
      <w:pPr>
        <w:ind w:left="4158" w:hanging="360"/>
      </w:pPr>
    </w:lvl>
    <w:lvl w:ilvl="5" w:tplc="0809001B" w:tentative="1">
      <w:start w:val="1"/>
      <w:numFmt w:val="lowerRoman"/>
      <w:lvlText w:val="%6."/>
      <w:lvlJc w:val="right"/>
      <w:pPr>
        <w:ind w:left="4878" w:hanging="180"/>
      </w:pPr>
    </w:lvl>
    <w:lvl w:ilvl="6" w:tplc="0809000F" w:tentative="1">
      <w:start w:val="1"/>
      <w:numFmt w:val="decimal"/>
      <w:lvlText w:val="%7."/>
      <w:lvlJc w:val="left"/>
      <w:pPr>
        <w:ind w:left="5598" w:hanging="360"/>
      </w:pPr>
    </w:lvl>
    <w:lvl w:ilvl="7" w:tplc="08090019" w:tentative="1">
      <w:start w:val="1"/>
      <w:numFmt w:val="lowerLetter"/>
      <w:lvlText w:val="%8."/>
      <w:lvlJc w:val="left"/>
      <w:pPr>
        <w:ind w:left="6318" w:hanging="360"/>
      </w:pPr>
    </w:lvl>
    <w:lvl w:ilvl="8" w:tplc="0809001B" w:tentative="1">
      <w:start w:val="1"/>
      <w:numFmt w:val="lowerRoman"/>
      <w:lvlText w:val="%9."/>
      <w:lvlJc w:val="right"/>
      <w:pPr>
        <w:ind w:left="7038" w:hanging="180"/>
      </w:pPr>
    </w:lvl>
  </w:abstractNum>
  <w:abstractNum w:abstractNumId="4" w15:restartNumberingAfterBreak="0">
    <w:nsid w:val="1AF67995"/>
    <w:multiLevelType w:val="hybridMultilevel"/>
    <w:tmpl w:val="4C500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3F76E6"/>
    <w:multiLevelType w:val="hybridMultilevel"/>
    <w:tmpl w:val="2FFE9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6A5761"/>
    <w:multiLevelType w:val="hybridMultilevel"/>
    <w:tmpl w:val="B9FCA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9F0AD7"/>
    <w:multiLevelType w:val="hybridMultilevel"/>
    <w:tmpl w:val="B16ACF20"/>
    <w:lvl w:ilvl="0" w:tplc="2D22F1A8">
      <w:start w:val="1"/>
      <w:numFmt w:val="bullet"/>
      <w:lvlText w:val=""/>
      <w:lvlJc w:val="left"/>
      <w:pPr>
        <w:ind w:left="720" w:hanging="360"/>
      </w:pPr>
      <w:rPr>
        <w:rFonts w:ascii="Symbol" w:hAnsi="Symbol" w:hint="default"/>
        <w:color w:val="0096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916084"/>
    <w:multiLevelType w:val="hybridMultilevel"/>
    <w:tmpl w:val="843430EA"/>
    <w:lvl w:ilvl="0" w:tplc="C4CAED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417B6D"/>
    <w:multiLevelType w:val="hybridMultilevel"/>
    <w:tmpl w:val="B8E60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56540D"/>
    <w:multiLevelType w:val="hybridMultilevel"/>
    <w:tmpl w:val="88B89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144503"/>
    <w:multiLevelType w:val="hybridMultilevel"/>
    <w:tmpl w:val="FBA48666"/>
    <w:lvl w:ilvl="0" w:tplc="69FA2620">
      <w:start w:val="1"/>
      <w:numFmt w:val="lowerLetter"/>
      <w:lvlText w:val="(%1)"/>
      <w:lvlJc w:val="left"/>
      <w:pPr>
        <w:ind w:left="918" w:hanging="360"/>
      </w:pPr>
      <w:rPr>
        <w:rFonts w:hint="default"/>
      </w:rPr>
    </w:lvl>
    <w:lvl w:ilvl="1" w:tplc="08090019" w:tentative="1">
      <w:start w:val="1"/>
      <w:numFmt w:val="lowerLetter"/>
      <w:lvlText w:val="%2."/>
      <w:lvlJc w:val="left"/>
      <w:pPr>
        <w:ind w:left="1638" w:hanging="360"/>
      </w:pPr>
    </w:lvl>
    <w:lvl w:ilvl="2" w:tplc="0809001B" w:tentative="1">
      <w:start w:val="1"/>
      <w:numFmt w:val="lowerRoman"/>
      <w:lvlText w:val="%3."/>
      <w:lvlJc w:val="right"/>
      <w:pPr>
        <w:ind w:left="2358" w:hanging="180"/>
      </w:pPr>
    </w:lvl>
    <w:lvl w:ilvl="3" w:tplc="0809000F" w:tentative="1">
      <w:start w:val="1"/>
      <w:numFmt w:val="decimal"/>
      <w:lvlText w:val="%4."/>
      <w:lvlJc w:val="left"/>
      <w:pPr>
        <w:ind w:left="3078" w:hanging="360"/>
      </w:pPr>
    </w:lvl>
    <w:lvl w:ilvl="4" w:tplc="08090019" w:tentative="1">
      <w:start w:val="1"/>
      <w:numFmt w:val="lowerLetter"/>
      <w:lvlText w:val="%5."/>
      <w:lvlJc w:val="left"/>
      <w:pPr>
        <w:ind w:left="3798" w:hanging="360"/>
      </w:pPr>
    </w:lvl>
    <w:lvl w:ilvl="5" w:tplc="0809001B" w:tentative="1">
      <w:start w:val="1"/>
      <w:numFmt w:val="lowerRoman"/>
      <w:lvlText w:val="%6."/>
      <w:lvlJc w:val="right"/>
      <w:pPr>
        <w:ind w:left="4518" w:hanging="180"/>
      </w:pPr>
    </w:lvl>
    <w:lvl w:ilvl="6" w:tplc="0809000F" w:tentative="1">
      <w:start w:val="1"/>
      <w:numFmt w:val="decimal"/>
      <w:lvlText w:val="%7."/>
      <w:lvlJc w:val="left"/>
      <w:pPr>
        <w:ind w:left="5238" w:hanging="360"/>
      </w:pPr>
    </w:lvl>
    <w:lvl w:ilvl="7" w:tplc="08090019" w:tentative="1">
      <w:start w:val="1"/>
      <w:numFmt w:val="lowerLetter"/>
      <w:lvlText w:val="%8."/>
      <w:lvlJc w:val="left"/>
      <w:pPr>
        <w:ind w:left="5958" w:hanging="360"/>
      </w:pPr>
    </w:lvl>
    <w:lvl w:ilvl="8" w:tplc="0809001B" w:tentative="1">
      <w:start w:val="1"/>
      <w:numFmt w:val="lowerRoman"/>
      <w:lvlText w:val="%9."/>
      <w:lvlJc w:val="right"/>
      <w:pPr>
        <w:ind w:left="6678" w:hanging="180"/>
      </w:pPr>
    </w:lvl>
  </w:abstractNum>
  <w:abstractNum w:abstractNumId="12" w15:restartNumberingAfterBreak="0">
    <w:nsid w:val="4603310D"/>
    <w:multiLevelType w:val="hybridMultilevel"/>
    <w:tmpl w:val="0304F21E"/>
    <w:lvl w:ilvl="0" w:tplc="2D22F1A8">
      <w:start w:val="1"/>
      <w:numFmt w:val="bullet"/>
      <w:lvlText w:val=""/>
      <w:lvlJc w:val="left"/>
      <w:pPr>
        <w:ind w:left="720" w:hanging="360"/>
      </w:pPr>
      <w:rPr>
        <w:rFonts w:ascii="Symbol" w:hAnsi="Symbol" w:hint="default"/>
        <w:color w:val="0096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00110A"/>
    <w:multiLevelType w:val="hybridMultilevel"/>
    <w:tmpl w:val="B4EEB4CE"/>
    <w:lvl w:ilvl="0" w:tplc="BC50C02C">
      <w:start w:val="1"/>
      <w:numFmt w:val="decimal"/>
      <w:lvlText w:val="(%1)"/>
      <w:lvlJc w:val="left"/>
      <w:pPr>
        <w:ind w:left="558" w:hanging="360"/>
      </w:pPr>
      <w:rPr>
        <w:rFonts w:hint="default"/>
        <w:color w:val="auto"/>
      </w:rPr>
    </w:lvl>
    <w:lvl w:ilvl="1" w:tplc="08090019" w:tentative="1">
      <w:start w:val="1"/>
      <w:numFmt w:val="lowerLetter"/>
      <w:lvlText w:val="%2."/>
      <w:lvlJc w:val="left"/>
      <w:pPr>
        <w:ind w:left="1278" w:hanging="360"/>
      </w:pPr>
    </w:lvl>
    <w:lvl w:ilvl="2" w:tplc="0809001B" w:tentative="1">
      <w:start w:val="1"/>
      <w:numFmt w:val="lowerRoman"/>
      <w:lvlText w:val="%3."/>
      <w:lvlJc w:val="right"/>
      <w:pPr>
        <w:ind w:left="1998" w:hanging="180"/>
      </w:pPr>
    </w:lvl>
    <w:lvl w:ilvl="3" w:tplc="0809000F" w:tentative="1">
      <w:start w:val="1"/>
      <w:numFmt w:val="decimal"/>
      <w:lvlText w:val="%4."/>
      <w:lvlJc w:val="left"/>
      <w:pPr>
        <w:ind w:left="2718" w:hanging="360"/>
      </w:pPr>
    </w:lvl>
    <w:lvl w:ilvl="4" w:tplc="08090019" w:tentative="1">
      <w:start w:val="1"/>
      <w:numFmt w:val="lowerLetter"/>
      <w:lvlText w:val="%5."/>
      <w:lvlJc w:val="left"/>
      <w:pPr>
        <w:ind w:left="3438" w:hanging="360"/>
      </w:pPr>
    </w:lvl>
    <w:lvl w:ilvl="5" w:tplc="0809001B" w:tentative="1">
      <w:start w:val="1"/>
      <w:numFmt w:val="lowerRoman"/>
      <w:lvlText w:val="%6."/>
      <w:lvlJc w:val="right"/>
      <w:pPr>
        <w:ind w:left="4158" w:hanging="180"/>
      </w:pPr>
    </w:lvl>
    <w:lvl w:ilvl="6" w:tplc="0809000F" w:tentative="1">
      <w:start w:val="1"/>
      <w:numFmt w:val="decimal"/>
      <w:lvlText w:val="%7."/>
      <w:lvlJc w:val="left"/>
      <w:pPr>
        <w:ind w:left="4878" w:hanging="360"/>
      </w:pPr>
    </w:lvl>
    <w:lvl w:ilvl="7" w:tplc="08090019" w:tentative="1">
      <w:start w:val="1"/>
      <w:numFmt w:val="lowerLetter"/>
      <w:lvlText w:val="%8."/>
      <w:lvlJc w:val="left"/>
      <w:pPr>
        <w:ind w:left="5598" w:hanging="360"/>
      </w:pPr>
    </w:lvl>
    <w:lvl w:ilvl="8" w:tplc="0809001B" w:tentative="1">
      <w:start w:val="1"/>
      <w:numFmt w:val="lowerRoman"/>
      <w:lvlText w:val="%9."/>
      <w:lvlJc w:val="right"/>
      <w:pPr>
        <w:ind w:left="6318" w:hanging="180"/>
      </w:pPr>
    </w:lvl>
  </w:abstractNum>
  <w:abstractNum w:abstractNumId="14" w15:restartNumberingAfterBreak="0">
    <w:nsid w:val="5B965853"/>
    <w:multiLevelType w:val="hybridMultilevel"/>
    <w:tmpl w:val="12384E54"/>
    <w:lvl w:ilvl="0" w:tplc="A2B6CA94">
      <w:start w:val="1"/>
      <w:numFmt w:val="lowerRoman"/>
      <w:lvlText w:val="(%1)"/>
      <w:lvlJc w:val="left"/>
      <w:pPr>
        <w:ind w:left="1638" w:hanging="720"/>
      </w:pPr>
      <w:rPr>
        <w:rFonts w:hint="default"/>
      </w:rPr>
    </w:lvl>
    <w:lvl w:ilvl="1" w:tplc="08090019" w:tentative="1">
      <w:start w:val="1"/>
      <w:numFmt w:val="lowerLetter"/>
      <w:lvlText w:val="%2."/>
      <w:lvlJc w:val="left"/>
      <w:pPr>
        <w:ind w:left="1998" w:hanging="360"/>
      </w:pPr>
    </w:lvl>
    <w:lvl w:ilvl="2" w:tplc="0809001B" w:tentative="1">
      <w:start w:val="1"/>
      <w:numFmt w:val="lowerRoman"/>
      <w:lvlText w:val="%3."/>
      <w:lvlJc w:val="right"/>
      <w:pPr>
        <w:ind w:left="2718" w:hanging="180"/>
      </w:pPr>
    </w:lvl>
    <w:lvl w:ilvl="3" w:tplc="0809000F" w:tentative="1">
      <w:start w:val="1"/>
      <w:numFmt w:val="decimal"/>
      <w:lvlText w:val="%4."/>
      <w:lvlJc w:val="left"/>
      <w:pPr>
        <w:ind w:left="3438" w:hanging="360"/>
      </w:pPr>
    </w:lvl>
    <w:lvl w:ilvl="4" w:tplc="08090019" w:tentative="1">
      <w:start w:val="1"/>
      <w:numFmt w:val="lowerLetter"/>
      <w:lvlText w:val="%5."/>
      <w:lvlJc w:val="left"/>
      <w:pPr>
        <w:ind w:left="4158" w:hanging="360"/>
      </w:pPr>
    </w:lvl>
    <w:lvl w:ilvl="5" w:tplc="0809001B" w:tentative="1">
      <w:start w:val="1"/>
      <w:numFmt w:val="lowerRoman"/>
      <w:lvlText w:val="%6."/>
      <w:lvlJc w:val="right"/>
      <w:pPr>
        <w:ind w:left="4878" w:hanging="180"/>
      </w:pPr>
    </w:lvl>
    <w:lvl w:ilvl="6" w:tplc="0809000F" w:tentative="1">
      <w:start w:val="1"/>
      <w:numFmt w:val="decimal"/>
      <w:lvlText w:val="%7."/>
      <w:lvlJc w:val="left"/>
      <w:pPr>
        <w:ind w:left="5598" w:hanging="360"/>
      </w:pPr>
    </w:lvl>
    <w:lvl w:ilvl="7" w:tplc="08090019" w:tentative="1">
      <w:start w:val="1"/>
      <w:numFmt w:val="lowerLetter"/>
      <w:lvlText w:val="%8."/>
      <w:lvlJc w:val="left"/>
      <w:pPr>
        <w:ind w:left="6318" w:hanging="360"/>
      </w:pPr>
    </w:lvl>
    <w:lvl w:ilvl="8" w:tplc="0809001B" w:tentative="1">
      <w:start w:val="1"/>
      <w:numFmt w:val="lowerRoman"/>
      <w:lvlText w:val="%9."/>
      <w:lvlJc w:val="right"/>
      <w:pPr>
        <w:ind w:left="7038" w:hanging="180"/>
      </w:pPr>
    </w:lvl>
  </w:abstractNum>
  <w:num w:numId="1">
    <w:abstractNumId w:val="5"/>
  </w:num>
  <w:num w:numId="2">
    <w:abstractNumId w:val="0"/>
  </w:num>
  <w:num w:numId="3">
    <w:abstractNumId w:val="2"/>
  </w:num>
  <w:num w:numId="4">
    <w:abstractNumId w:val="4"/>
  </w:num>
  <w:num w:numId="5">
    <w:abstractNumId w:val="1"/>
  </w:num>
  <w:num w:numId="6">
    <w:abstractNumId w:val="13"/>
  </w:num>
  <w:num w:numId="7">
    <w:abstractNumId w:val="11"/>
  </w:num>
  <w:num w:numId="8">
    <w:abstractNumId w:val="14"/>
  </w:num>
  <w:num w:numId="9">
    <w:abstractNumId w:val="3"/>
  </w:num>
  <w:num w:numId="10">
    <w:abstractNumId w:val="6"/>
  </w:num>
  <w:num w:numId="11">
    <w:abstractNumId w:val="8"/>
  </w:num>
  <w:num w:numId="12">
    <w:abstractNumId w:val="7"/>
  </w:num>
  <w:num w:numId="13">
    <w:abstractNumId w:val="12"/>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ocumentProtection w:edit="forms" w:enforcement="1" w:cryptProviderType="rsaAES" w:cryptAlgorithmClass="hash" w:cryptAlgorithmType="typeAny" w:cryptAlgorithmSid="14" w:cryptSpinCount="100000" w:hash="je9aqsQHLh0pmXcMxUaZ4AsfhvGIi+nJ00LIkhJ6qrKfY4k/cfJt0wQ9+NxGVPiQyUirrNVwEvPmcGtjLbbFtQ==" w:salt="UYCrb5fSjZVd5UhYcLSfoA=="/>
  <w:defaultTabStop w:val="720"/>
  <w:drawingGridHorizontalSpacing w:val="110"/>
  <w:displayHorizontalDrawingGridEvery w:val="2"/>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9F5"/>
    <w:rsid w:val="0000104B"/>
    <w:rsid w:val="000010F9"/>
    <w:rsid w:val="00005ABE"/>
    <w:rsid w:val="00044AB7"/>
    <w:rsid w:val="00070426"/>
    <w:rsid w:val="00075439"/>
    <w:rsid w:val="000B5C05"/>
    <w:rsid w:val="000B5EE2"/>
    <w:rsid w:val="000C57A4"/>
    <w:rsid w:val="000C6BC9"/>
    <w:rsid w:val="000D0DBC"/>
    <w:rsid w:val="000D550D"/>
    <w:rsid w:val="000F529C"/>
    <w:rsid w:val="001002D1"/>
    <w:rsid w:val="001068E5"/>
    <w:rsid w:val="0010785B"/>
    <w:rsid w:val="00120E01"/>
    <w:rsid w:val="001228C4"/>
    <w:rsid w:val="00132BBF"/>
    <w:rsid w:val="001372B5"/>
    <w:rsid w:val="001418A3"/>
    <w:rsid w:val="0014198F"/>
    <w:rsid w:val="00154536"/>
    <w:rsid w:val="0017141D"/>
    <w:rsid w:val="0017542E"/>
    <w:rsid w:val="00176C67"/>
    <w:rsid w:val="0018480E"/>
    <w:rsid w:val="00190933"/>
    <w:rsid w:val="00196D38"/>
    <w:rsid w:val="001A1504"/>
    <w:rsid w:val="001B630E"/>
    <w:rsid w:val="001C1DC4"/>
    <w:rsid w:val="001C60FD"/>
    <w:rsid w:val="001D46D8"/>
    <w:rsid w:val="001E7338"/>
    <w:rsid w:val="001E7C1A"/>
    <w:rsid w:val="001F79DB"/>
    <w:rsid w:val="002672F8"/>
    <w:rsid w:val="00280009"/>
    <w:rsid w:val="00280D1C"/>
    <w:rsid w:val="00281078"/>
    <w:rsid w:val="00282105"/>
    <w:rsid w:val="0029220B"/>
    <w:rsid w:val="002964DD"/>
    <w:rsid w:val="002C167F"/>
    <w:rsid w:val="002D4122"/>
    <w:rsid w:val="002D66BB"/>
    <w:rsid w:val="002E052B"/>
    <w:rsid w:val="002E2E66"/>
    <w:rsid w:val="00333899"/>
    <w:rsid w:val="00362270"/>
    <w:rsid w:val="0036259C"/>
    <w:rsid w:val="003717C3"/>
    <w:rsid w:val="00385B03"/>
    <w:rsid w:val="003A42C0"/>
    <w:rsid w:val="003A6051"/>
    <w:rsid w:val="003B3D07"/>
    <w:rsid w:val="003C5FFE"/>
    <w:rsid w:val="003D5861"/>
    <w:rsid w:val="003E173A"/>
    <w:rsid w:val="003F36B4"/>
    <w:rsid w:val="00404709"/>
    <w:rsid w:val="00404FF9"/>
    <w:rsid w:val="004127F0"/>
    <w:rsid w:val="00430079"/>
    <w:rsid w:val="00467FD3"/>
    <w:rsid w:val="00496A6F"/>
    <w:rsid w:val="004A64F0"/>
    <w:rsid w:val="004D437D"/>
    <w:rsid w:val="004E0E1C"/>
    <w:rsid w:val="004F369D"/>
    <w:rsid w:val="00513CB7"/>
    <w:rsid w:val="00547C25"/>
    <w:rsid w:val="00571212"/>
    <w:rsid w:val="00571A44"/>
    <w:rsid w:val="0057411D"/>
    <w:rsid w:val="00577865"/>
    <w:rsid w:val="005A69C3"/>
    <w:rsid w:val="005D7A8B"/>
    <w:rsid w:val="005E5486"/>
    <w:rsid w:val="006018EE"/>
    <w:rsid w:val="006048F1"/>
    <w:rsid w:val="00615EF7"/>
    <w:rsid w:val="00653634"/>
    <w:rsid w:val="00670B9B"/>
    <w:rsid w:val="00672BFD"/>
    <w:rsid w:val="00687AD0"/>
    <w:rsid w:val="006966F6"/>
    <w:rsid w:val="006B1E6F"/>
    <w:rsid w:val="006B581F"/>
    <w:rsid w:val="006C036A"/>
    <w:rsid w:val="006C68E6"/>
    <w:rsid w:val="006E32CA"/>
    <w:rsid w:val="006F61A6"/>
    <w:rsid w:val="0072477B"/>
    <w:rsid w:val="00731253"/>
    <w:rsid w:val="00741843"/>
    <w:rsid w:val="00746A4D"/>
    <w:rsid w:val="00761881"/>
    <w:rsid w:val="00773F10"/>
    <w:rsid w:val="00790906"/>
    <w:rsid w:val="0079207E"/>
    <w:rsid w:val="007A2997"/>
    <w:rsid w:val="007B1FFD"/>
    <w:rsid w:val="007C0B74"/>
    <w:rsid w:val="007D4983"/>
    <w:rsid w:val="007D6F8A"/>
    <w:rsid w:val="007D7150"/>
    <w:rsid w:val="007E61FB"/>
    <w:rsid w:val="00816107"/>
    <w:rsid w:val="00820B5C"/>
    <w:rsid w:val="00835F4E"/>
    <w:rsid w:val="00863C6D"/>
    <w:rsid w:val="0087746A"/>
    <w:rsid w:val="00880058"/>
    <w:rsid w:val="008B2BAD"/>
    <w:rsid w:val="008C16CA"/>
    <w:rsid w:val="008D5558"/>
    <w:rsid w:val="008E4800"/>
    <w:rsid w:val="008E7DAD"/>
    <w:rsid w:val="0092465E"/>
    <w:rsid w:val="00960717"/>
    <w:rsid w:val="00962045"/>
    <w:rsid w:val="0096419D"/>
    <w:rsid w:val="00965EDC"/>
    <w:rsid w:val="009859F5"/>
    <w:rsid w:val="0099171C"/>
    <w:rsid w:val="009A05D7"/>
    <w:rsid w:val="009F182B"/>
    <w:rsid w:val="00A02445"/>
    <w:rsid w:val="00A214FC"/>
    <w:rsid w:val="00A31119"/>
    <w:rsid w:val="00A36224"/>
    <w:rsid w:val="00A6115B"/>
    <w:rsid w:val="00A6625E"/>
    <w:rsid w:val="00A71807"/>
    <w:rsid w:val="00A754ED"/>
    <w:rsid w:val="00A810BC"/>
    <w:rsid w:val="00A977D9"/>
    <w:rsid w:val="00AC08B4"/>
    <w:rsid w:val="00AC21AC"/>
    <w:rsid w:val="00AE440C"/>
    <w:rsid w:val="00AE54F0"/>
    <w:rsid w:val="00AF785A"/>
    <w:rsid w:val="00B048AD"/>
    <w:rsid w:val="00B11ADE"/>
    <w:rsid w:val="00B1598D"/>
    <w:rsid w:val="00B32451"/>
    <w:rsid w:val="00B36687"/>
    <w:rsid w:val="00B555B3"/>
    <w:rsid w:val="00B63E42"/>
    <w:rsid w:val="00B6439F"/>
    <w:rsid w:val="00B9125C"/>
    <w:rsid w:val="00B91702"/>
    <w:rsid w:val="00BA1A35"/>
    <w:rsid w:val="00BB4FFD"/>
    <w:rsid w:val="00BD33BC"/>
    <w:rsid w:val="00BD7110"/>
    <w:rsid w:val="00BE2588"/>
    <w:rsid w:val="00BE5BEA"/>
    <w:rsid w:val="00BF5558"/>
    <w:rsid w:val="00C0066B"/>
    <w:rsid w:val="00C02836"/>
    <w:rsid w:val="00C102C1"/>
    <w:rsid w:val="00C10873"/>
    <w:rsid w:val="00C3253A"/>
    <w:rsid w:val="00C437FD"/>
    <w:rsid w:val="00C56E84"/>
    <w:rsid w:val="00C57DA6"/>
    <w:rsid w:val="00C74EB9"/>
    <w:rsid w:val="00C95273"/>
    <w:rsid w:val="00CA5986"/>
    <w:rsid w:val="00CA7B34"/>
    <w:rsid w:val="00CB6324"/>
    <w:rsid w:val="00CC0007"/>
    <w:rsid w:val="00CF5202"/>
    <w:rsid w:val="00D128FF"/>
    <w:rsid w:val="00D158EB"/>
    <w:rsid w:val="00D15E71"/>
    <w:rsid w:val="00D266E6"/>
    <w:rsid w:val="00D27756"/>
    <w:rsid w:val="00D538EB"/>
    <w:rsid w:val="00DA60C4"/>
    <w:rsid w:val="00DD15E8"/>
    <w:rsid w:val="00DD2796"/>
    <w:rsid w:val="00DD59D9"/>
    <w:rsid w:val="00E028AA"/>
    <w:rsid w:val="00E03508"/>
    <w:rsid w:val="00E2243C"/>
    <w:rsid w:val="00E233D0"/>
    <w:rsid w:val="00E43E37"/>
    <w:rsid w:val="00E474A2"/>
    <w:rsid w:val="00E47A9E"/>
    <w:rsid w:val="00E54C3D"/>
    <w:rsid w:val="00E77EC7"/>
    <w:rsid w:val="00E87805"/>
    <w:rsid w:val="00E95D7B"/>
    <w:rsid w:val="00EC170F"/>
    <w:rsid w:val="00EC5849"/>
    <w:rsid w:val="00ED0C28"/>
    <w:rsid w:val="00ED11EC"/>
    <w:rsid w:val="00EE2F05"/>
    <w:rsid w:val="00EE2FE7"/>
    <w:rsid w:val="00EE66B5"/>
    <w:rsid w:val="00EE6B52"/>
    <w:rsid w:val="00EE7866"/>
    <w:rsid w:val="00F07B99"/>
    <w:rsid w:val="00F26A7C"/>
    <w:rsid w:val="00F3720D"/>
    <w:rsid w:val="00F43873"/>
    <w:rsid w:val="00F87E93"/>
    <w:rsid w:val="00FA4B61"/>
    <w:rsid w:val="00FC3B72"/>
    <w:rsid w:val="00FD5435"/>
    <w:rsid w:val="00FD6AED"/>
    <w:rsid w:val="00FD6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14:docId w14:val="5D13492C"/>
  <w15:docId w15:val="{60E2DCE2-E412-43A5-8094-B7FB12B7A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9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9F5"/>
  </w:style>
  <w:style w:type="paragraph" w:styleId="Footer">
    <w:name w:val="footer"/>
    <w:basedOn w:val="Normal"/>
    <w:link w:val="FooterChar"/>
    <w:uiPriority w:val="99"/>
    <w:unhideWhenUsed/>
    <w:rsid w:val="00985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9F5"/>
  </w:style>
  <w:style w:type="paragraph" w:styleId="BalloonText">
    <w:name w:val="Balloon Text"/>
    <w:basedOn w:val="Normal"/>
    <w:link w:val="BalloonTextChar"/>
    <w:uiPriority w:val="99"/>
    <w:semiHidden/>
    <w:unhideWhenUsed/>
    <w:rsid w:val="00985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9F5"/>
    <w:rPr>
      <w:rFonts w:ascii="Tahoma" w:hAnsi="Tahoma" w:cs="Tahoma"/>
      <w:sz w:val="16"/>
      <w:szCs w:val="16"/>
    </w:rPr>
  </w:style>
  <w:style w:type="table" w:styleId="TableGrid">
    <w:name w:val="Table Grid"/>
    <w:basedOn w:val="TableNormal"/>
    <w:uiPriority w:val="59"/>
    <w:rsid w:val="00985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6107"/>
    <w:pPr>
      <w:ind w:left="720"/>
      <w:contextualSpacing/>
    </w:pPr>
  </w:style>
  <w:style w:type="paragraph" w:customStyle="1" w:styleId="Tabletext">
    <w:name w:val="Table text"/>
    <w:basedOn w:val="Normal"/>
    <w:qFormat/>
    <w:rsid w:val="0057411D"/>
    <w:pPr>
      <w:spacing w:after="0" w:line="240" w:lineRule="auto"/>
      <w:ind w:left="198" w:right="198"/>
    </w:pPr>
    <w:rPr>
      <w:rFonts w:ascii="Arial" w:hAnsi="Arial"/>
      <w:color w:val="807F83"/>
      <w:spacing w:val="-2"/>
      <w:sz w:val="20"/>
    </w:rPr>
  </w:style>
  <w:style w:type="character" w:styleId="CommentReference">
    <w:name w:val="annotation reference"/>
    <w:basedOn w:val="DefaultParagraphFont"/>
    <w:uiPriority w:val="99"/>
    <w:semiHidden/>
    <w:unhideWhenUsed/>
    <w:rsid w:val="0057411D"/>
    <w:rPr>
      <w:sz w:val="16"/>
      <w:szCs w:val="16"/>
    </w:rPr>
  </w:style>
  <w:style w:type="paragraph" w:styleId="CommentText">
    <w:name w:val="annotation text"/>
    <w:basedOn w:val="Normal"/>
    <w:link w:val="CommentTextChar"/>
    <w:uiPriority w:val="99"/>
    <w:semiHidden/>
    <w:unhideWhenUsed/>
    <w:rsid w:val="0057411D"/>
    <w:pPr>
      <w:spacing w:after="0" w:line="240" w:lineRule="auto"/>
      <w:ind w:left="198" w:right="198"/>
    </w:pPr>
    <w:rPr>
      <w:rFonts w:ascii="Arial" w:hAnsi="Arial"/>
      <w:color w:val="807F83"/>
      <w:spacing w:val="-2"/>
      <w:sz w:val="20"/>
      <w:szCs w:val="20"/>
    </w:rPr>
  </w:style>
  <w:style w:type="character" w:customStyle="1" w:styleId="CommentTextChar">
    <w:name w:val="Comment Text Char"/>
    <w:basedOn w:val="DefaultParagraphFont"/>
    <w:link w:val="CommentText"/>
    <w:uiPriority w:val="99"/>
    <w:semiHidden/>
    <w:rsid w:val="0057411D"/>
    <w:rPr>
      <w:rFonts w:ascii="Arial" w:hAnsi="Arial"/>
      <w:color w:val="807F83"/>
      <w:spacing w:val="-2"/>
      <w:sz w:val="20"/>
      <w:szCs w:val="20"/>
    </w:rPr>
  </w:style>
  <w:style w:type="paragraph" w:styleId="CommentSubject">
    <w:name w:val="annotation subject"/>
    <w:basedOn w:val="CommentText"/>
    <w:next w:val="CommentText"/>
    <w:link w:val="CommentSubjectChar"/>
    <w:uiPriority w:val="99"/>
    <w:semiHidden/>
    <w:unhideWhenUsed/>
    <w:rsid w:val="003B3D07"/>
    <w:pPr>
      <w:spacing w:after="200"/>
      <w:ind w:left="0" w:right="0"/>
    </w:pPr>
    <w:rPr>
      <w:rFonts w:asciiTheme="minorHAnsi" w:hAnsiTheme="minorHAnsi"/>
      <w:b/>
      <w:bCs/>
      <w:color w:val="auto"/>
      <w:spacing w:val="0"/>
    </w:rPr>
  </w:style>
  <w:style w:type="character" w:customStyle="1" w:styleId="CommentSubjectChar">
    <w:name w:val="Comment Subject Char"/>
    <w:basedOn w:val="CommentTextChar"/>
    <w:link w:val="CommentSubject"/>
    <w:uiPriority w:val="99"/>
    <w:semiHidden/>
    <w:rsid w:val="003B3D07"/>
    <w:rPr>
      <w:rFonts w:ascii="Arial" w:hAnsi="Arial"/>
      <w:b/>
      <w:bCs/>
      <w:color w:val="807F83"/>
      <w:spacing w:val="-2"/>
      <w:sz w:val="20"/>
      <w:szCs w:val="20"/>
    </w:rPr>
  </w:style>
  <w:style w:type="paragraph" w:styleId="Revision">
    <w:name w:val="Revision"/>
    <w:hidden/>
    <w:uiPriority w:val="99"/>
    <w:semiHidden/>
    <w:rsid w:val="003B3D07"/>
    <w:pPr>
      <w:spacing w:after="0" w:line="240" w:lineRule="auto"/>
    </w:pPr>
  </w:style>
  <w:style w:type="character" w:styleId="Hyperlink">
    <w:name w:val="Hyperlink"/>
    <w:basedOn w:val="DefaultParagraphFont"/>
    <w:uiPriority w:val="99"/>
    <w:unhideWhenUsed/>
    <w:rsid w:val="00E474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3C39A-C5E9-4156-ACC4-3F1A8C267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2615</Words>
  <Characters>14911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Fiona Mitchell</cp:lastModifiedBy>
  <cp:revision>2</cp:revision>
  <dcterms:created xsi:type="dcterms:W3CDTF">2021-01-13T16:54:00Z</dcterms:created>
  <dcterms:modified xsi:type="dcterms:W3CDTF">2021-01-13T16:54:00Z</dcterms:modified>
</cp:coreProperties>
</file>